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0B3070" w14:textId="77777777" w:rsidR="00A17065" w:rsidRPr="00C36234" w:rsidRDefault="00BA644C" w:rsidP="008148C8">
      <w:pPr>
        <w:rPr>
          <w:b/>
          <w:sz w:val="24"/>
          <w:szCs w:val="24"/>
        </w:rPr>
      </w:pPr>
      <w:bookmarkStart w:id="0" w:name="_Hlk506975540"/>
      <w:r w:rsidRPr="00C36234">
        <w:rPr>
          <w:b/>
          <w:sz w:val="24"/>
          <w:szCs w:val="24"/>
        </w:rPr>
        <w:t xml:space="preserve">Public </w:t>
      </w:r>
      <w:r w:rsidR="00807860" w:rsidRPr="00C36234">
        <w:rPr>
          <w:b/>
          <w:sz w:val="24"/>
          <w:szCs w:val="24"/>
        </w:rPr>
        <w:t>Forum</w:t>
      </w:r>
      <w:r w:rsidR="00B40A9A" w:rsidRPr="00C36234">
        <w:rPr>
          <w:b/>
          <w:sz w:val="24"/>
          <w:szCs w:val="24"/>
        </w:rPr>
        <w:t xml:space="preserve"> </w:t>
      </w:r>
      <w:r w:rsidR="008148C8" w:rsidRPr="00C36234">
        <w:rPr>
          <w:b/>
          <w:sz w:val="24"/>
          <w:szCs w:val="24"/>
        </w:rPr>
        <w:t xml:space="preserve">Meeting – </w:t>
      </w:r>
    </w:p>
    <w:p w14:paraId="3AF0312A" w14:textId="10A80607" w:rsidR="008148C8" w:rsidRPr="00C36234" w:rsidRDefault="00701357" w:rsidP="008148C8">
      <w:pPr>
        <w:rPr>
          <w:b/>
          <w:sz w:val="24"/>
          <w:szCs w:val="24"/>
        </w:rPr>
      </w:pPr>
      <w:r>
        <w:rPr>
          <w:b/>
          <w:sz w:val="24"/>
          <w:szCs w:val="24"/>
        </w:rPr>
        <w:t>Mon</w:t>
      </w:r>
      <w:r w:rsidR="008148C8" w:rsidRPr="00C36234">
        <w:rPr>
          <w:b/>
          <w:sz w:val="24"/>
          <w:szCs w:val="24"/>
        </w:rPr>
        <w:t>day</w:t>
      </w:r>
      <w:r w:rsidR="00B40A9A" w:rsidRPr="00C3623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4 March 2024</w:t>
      </w:r>
      <w:r w:rsidR="00DC13B6" w:rsidRPr="00C36234">
        <w:rPr>
          <w:b/>
          <w:sz w:val="24"/>
          <w:szCs w:val="24"/>
        </w:rPr>
        <w:t xml:space="preserve"> at</w:t>
      </w:r>
      <w:r w:rsidR="00F175F4" w:rsidRPr="00C36234">
        <w:rPr>
          <w:b/>
          <w:sz w:val="24"/>
          <w:szCs w:val="24"/>
        </w:rPr>
        <w:t xml:space="preserve"> </w:t>
      </w:r>
      <w:r w:rsidR="00C82866" w:rsidRPr="00C36234">
        <w:rPr>
          <w:b/>
          <w:sz w:val="24"/>
          <w:szCs w:val="24"/>
        </w:rPr>
        <w:t xml:space="preserve">6pm </w:t>
      </w:r>
      <w:r w:rsidR="00C13985">
        <w:rPr>
          <w:b/>
          <w:sz w:val="24"/>
          <w:szCs w:val="24"/>
        </w:rPr>
        <w:t xml:space="preserve">held at </w:t>
      </w:r>
      <w:r w:rsidR="004F2B85">
        <w:rPr>
          <w:b/>
          <w:sz w:val="24"/>
          <w:szCs w:val="24"/>
        </w:rPr>
        <w:t>online Zoom session hosted by Barbara Mitchell</w:t>
      </w:r>
    </w:p>
    <w:bookmarkEnd w:id="0"/>
    <w:p w14:paraId="2B9AF5C5" w14:textId="77777777" w:rsidR="008148C8" w:rsidRPr="00C36234" w:rsidRDefault="008148C8" w:rsidP="008148C8">
      <w:pPr>
        <w:jc w:val="center"/>
        <w:rPr>
          <w:rFonts w:ascii="Arial" w:hAnsi="Arial" w:cs="Arial"/>
          <w:sz w:val="24"/>
          <w:szCs w:val="24"/>
        </w:rPr>
      </w:pPr>
    </w:p>
    <w:p w14:paraId="72D3546A" w14:textId="77777777" w:rsidR="008148C8" w:rsidRPr="00C36234" w:rsidRDefault="008148C8" w:rsidP="008148C8">
      <w:pPr>
        <w:rPr>
          <w:b/>
          <w:sz w:val="24"/>
          <w:szCs w:val="24"/>
        </w:rPr>
      </w:pPr>
      <w:r w:rsidRPr="00C36234">
        <w:rPr>
          <w:b/>
          <w:sz w:val="24"/>
          <w:szCs w:val="24"/>
        </w:rPr>
        <w:t>How was the public engaged?</w:t>
      </w:r>
    </w:p>
    <w:p w14:paraId="305A5C26" w14:textId="19A1EE2A" w:rsidR="008148C8" w:rsidRPr="00C36234" w:rsidRDefault="00807860" w:rsidP="008148C8">
      <w:pPr>
        <w:rPr>
          <w:sz w:val="24"/>
          <w:szCs w:val="24"/>
        </w:rPr>
      </w:pPr>
      <w:r w:rsidRPr="00C36234">
        <w:rPr>
          <w:sz w:val="24"/>
          <w:szCs w:val="24"/>
        </w:rPr>
        <w:t>Forum</w:t>
      </w:r>
      <w:r w:rsidR="008148C8" w:rsidRPr="00C36234">
        <w:rPr>
          <w:sz w:val="24"/>
          <w:szCs w:val="24"/>
        </w:rPr>
        <w:t xml:space="preserve"> meeting </w:t>
      </w:r>
      <w:r w:rsidR="00EF329C" w:rsidRPr="00C36234">
        <w:rPr>
          <w:sz w:val="24"/>
          <w:szCs w:val="24"/>
        </w:rPr>
        <w:t xml:space="preserve">with </w:t>
      </w:r>
      <w:r w:rsidR="008E5512" w:rsidRPr="00C36234">
        <w:rPr>
          <w:sz w:val="24"/>
          <w:szCs w:val="24"/>
        </w:rPr>
        <w:t xml:space="preserve">discussion </w:t>
      </w:r>
      <w:r w:rsidR="006B6605">
        <w:rPr>
          <w:sz w:val="24"/>
          <w:szCs w:val="24"/>
        </w:rPr>
        <w:t xml:space="preserve">to review </w:t>
      </w:r>
      <w:r w:rsidR="004F0A21">
        <w:rPr>
          <w:sz w:val="24"/>
          <w:szCs w:val="24"/>
        </w:rPr>
        <w:t xml:space="preserve">and update </w:t>
      </w:r>
      <w:r w:rsidR="00701357">
        <w:rPr>
          <w:sz w:val="24"/>
          <w:szCs w:val="24"/>
        </w:rPr>
        <w:t>Emplo</w:t>
      </w:r>
      <w:r w:rsidR="002547F1">
        <w:rPr>
          <w:sz w:val="24"/>
          <w:szCs w:val="24"/>
        </w:rPr>
        <w:t>y</w:t>
      </w:r>
      <w:r w:rsidR="00701357">
        <w:rPr>
          <w:sz w:val="24"/>
          <w:szCs w:val="24"/>
        </w:rPr>
        <w:t xml:space="preserve">ment section of </w:t>
      </w:r>
      <w:r w:rsidR="00D80E95">
        <w:rPr>
          <w:sz w:val="24"/>
          <w:szCs w:val="24"/>
        </w:rPr>
        <w:t xml:space="preserve">draft </w:t>
      </w:r>
      <w:r w:rsidR="00DF67A9" w:rsidRPr="00C36234">
        <w:rPr>
          <w:sz w:val="24"/>
          <w:szCs w:val="24"/>
        </w:rPr>
        <w:t xml:space="preserve">Little Woodhouse </w:t>
      </w:r>
      <w:r w:rsidR="00307A4E" w:rsidRPr="00C36234">
        <w:rPr>
          <w:sz w:val="24"/>
          <w:szCs w:val="24"/>
        </w:rPr>
        <w:t>Neighbourhood Plan</w:t>
      </w:r>
      <w:r w:rsidR="00DF67A9" w:rsidRPr="00C36234">
        <w:rPr>
          <w:sz w:val="24"/>
          <w:szCs w:val="24"/>
        </w:rPr>
        <w:t xml:space="preserve"> </w:t>
      </w:r>
      <w:r w:rsidR="00D80E95">
        <w:rPr>
          <w:sz w:val="24"/>
          <w:szCs w:val="24"/>
        </w:rPr>
        <w:t>v</w:t>
      </w:r>
      <w:r w:rsidR="00701357">
        <w:rPr>
          <w:sz w:val="24"/>
          <w:szCs w:val="24"/>
        </w:rPr>
        <w:t>4</w:t>
      </w:r>
      <w:r w:rsidR="002547F1">
        <w:rPr>
          <w:sz w:val="24"/>
          <w:szCs w:val="24"/>
        </w:rPr>
        <w:t>b</w:t>
      </w:r>
      <w:r w:rsidR="00D80E95">
        <w:rPr>
          <w:sz w:val="24"/>
          <w:szCs w:val="24"/>
        </w:rPr>
        <w:t xml:space="preserve"> </w:t>
      </w:r>
      <w:r w:rsidR="00DF67A9" w:rsidRPr="00C36234">
        <w:rPr>
          <w:sz w:val="24"/>
          <w:szCs w:val="24"/>
        </w:rPr>
        <w:t>(LWNP).</w:t>
      </w:r>
    </w:p>
    <w:p w14:paraId="158DD82D" w14:textId="77777777" w:rsidR="008148C8" w:rsidRPr="00C36234" w:rsidRDefault="008148C8" w:rsidP="008148C8">
      <w:pPr>
        <w:rPr>
          <w:b/>
          <w:sz w:val="24"/>
          <w:szCs w:val="24"/>
        </w:rPr>
      </w:pPr>
      <w:r w:rsidRPr="00C36234">
        <w:rPr>
          <w:b/>
          <w:sz w:val="24"/>
          <w:szCs w:val="24"/>
        </w:rPr>
        <w:t>Who engaged the public?</w:t>
      </w:r>
    </w:p>
    <w:p w14:paraId="7DAAFCED" w14:textId="77777777" w:rsidR="008148C8" w:rsidRPr="00C36234" w:rsidRDefault="008148C8" w:rsidP="008148C8">
      <w:pPr>
        <w:rPr>
          <w:sz w:val="24"/>
          <w:szCs w:val="24"/>
        </w:rPr>
      </w:pPr>
      <w:r w:rsidRPr="00C36234">
        <w:rPr>
          <w:sz w:val="24"/>
          <w:szCs w:val="24"/>
        </w:rPr>
        <w:t>Little Woodhouse Neighbourhood Planning Forum (LWNPF)</w:t>
      </w:r>
    </w:p>
    <w:p w14:paraId="23B61459" w14:textId="77777777" w:rsidR="008148C8" w:rsidRPr="00C36234" w:rsidRDefault="008148C8" w:rsidP="008148C8">
      <w:pPr>
        <w:rPr>
          <w:b/>
          <w:sz w:val="24"/>
          <w:szCs w:val="24"/>
        </w:rPr>
      </w:pPr>
      <w:r w:rsidRPr="00C36234">
        <w:rPr>
          <w:b/>
          <w:sz w:val="24"/>
          <w:szCs w:val="24"/>
        </w:rPr>
        <w:t>How were they engaged?</w:t>
      </w:r>
    </w:p>
    <w:p w14:paraId="1B3764BD" w14:textId="3CD27977" w:rsidR="008148C8" w:rsidRDefault="008E5512" w:rsidP="008148C8">
      <w:pPr>
        <w:rPr>
          <w:sz w:val="24"/>
          <w:szCs w:val="24"/>
        </w:rPr>
      </w:pPr>
      <w:r w:rsidRPr="00C36234">
        <w:rPr>
          <w:sz w:val="24"/>
          <w:szCs w:val="24"/>
        </w:rPr>
        <w:t xml:space="preserve">Over </w:t>
      </w:r>
      <w:r w:rsidR="002547F1">
        <w:rPr>
          <w:sz w:val="24"/>
          <w:szCs w:val="24"/>
        </w:rPr>
        <w:t>80</w:t>
      </w:r>
      <w:r w:rsidRPr="00C36234">
        <w:rPr>
          <w:sz w:val="24"/>
          <w:szCs w:val="24"/>
        </w:rPr>
        <w:t xml:space="preserve"> </w:t>
      </w:r>
      <w:r w:rsidR="008148C8" w:rsidRPr="00C36234">
        <w:rPr>
          <w:sz w:val="24"/>
          <w:szCs w:val="24"/>
        </w:rPr>
        <w:t>Emails to members of LWNP</w:t>
      </w:r>
      <w:r w:rsidR="00AF53DC" w:rsidRPr="00C36234">
        <w:rPr>
          <w:sz w:val="24"/>
          <w:szCs w:val="24"/>
        </w:rPr>
        <w:t xml:space="preserve"> </w:t>
      </w:r>
      <w:r w:rsidR="008148C8" w:rsidRPr="00C36234">
        <w:rPr>
          <w:sz w:val="24"/>
          <w:szCs w:val="24"/>
        </w:rPr>
        <w:t>Forum and to LWCA members</w:t>
      </w:r>
      <w:r w:rsidR="00807860" w:rsidRPr="00C36234">
        <w:rPr>
          <w:sz w:val="24"/>
          <w:szCs w:val="24"/>
        </w:rPr>
        <w:t xml:space="preserve"> and local organisations.</w:t>
      </w:r>
      <w:r w:rsidR="00440B67">
        <w:rPr>
          <w:sz w:val="24"/>
          <w:szCs w:val="24"/>
        </w:rPr>
        <w:t xml:space="preserve"> </w:t>
      </w:r>
    </w:p>
    <w:p w14:paraId="02524653" w14:textId="77777777" w:rsidR="004F0A21" w:rsidRPr="00C36234" w:rsidRDefault="004F0A21" w:rsidP="008148C8">
      <w:pPr>
        <w:rPr>
          <w:sz w:val="24"/>
          <w:szCs w:val="24"/>
        </w:rPr>
      </w:pPr>
    </w:p>
    <w:p w14:paraId="3720684C" w14:textId="2D037861" w:rsidR="008148C8" w:rsidRDefault="008148C8" w:rsidP="008148C8">
      <w:pPr>
        <w:rPr>
          <w:sz w:val="24"/>
          <w:szCs w:val="24"/>
        </w:rPr>
      </w:pPr>
      <w:r w:rsidRPr="00C36234">
        <w:rPr>
          <w:b/>
          <w:sz w:val="24"/>
          <w:szCs w:val="24"/>
        </w:rPr>
        <w:t>Where and when did the engagement take place?</w:t>
      </w:r>
      <w:r w:rsidR="000C1FFE" w:rsidRPr="00C36234">
        <w:rPr>
          <w:b/>
          <w:sz w:val="24"/>
          <w:szCs w:val="24"/>
        </w:rPr>
        <w:t xml:space="preserve">  </w:t>
      </w:r>
      <w:r w:rsidR="00D80E95">
        <w:rPr>
          <w:bCs/>
          <w:sz w:val="24"/>
          <w:szCs w:val="24"/>
        </w:rPr>
        <w:t>Online Zoom session</w:t>
      </w:r>
      <w:r w:rsidR="00BA0A19">
        <w:rPr>
          <w:sz w:val="24"/>
          <w:szCs w:val="24"/>
        </w:rPr>
        <w:t>.</w:t>
      </w:r>
    </w:p>
    <w:p w14:paraId="08E599CE" w14:textId="77777777" w:rsidR="00BA0A19" w:rsidRPr="00C36234" w:rsidRDefault="00BA0A19" w:rsidP="008148C8">
      <w:pPr>
        <w:rPr>
          <w:b/>
          <w:sz w:val="24"/>
          <w:szCs w:val="24"/>
        </w:rPr>
      </w:pPr>
    </w:p>
    <w:p w14:paraId="714E09F1" w14:textId="2AEC65A2" w:rsidR="008148C8" w:rsidRDefault="008148C8" w:rsidP="008148C8">
      <w:pPr>
        <w:rPr>
          <w:sz w:val="24"/>
          <w:szCs w:val="24"/>
        </w:rPr>
      </w:pPr>
      <w:r w:rsidRPr="00C36234">
        <w:rPr>
          <w:b/>
          <w:sz w:val="24"/>
          <w:szCs w:val="24"/>
        </w:rPr>
        <w:t>Who was engaged?  How many people were involved?</w:t>
      </w:r>
      <w:r w:rsidR="007137FF" w:rsidRPr="00C36234">
        <w:rPr>
          <w:b/>
          <w:sz w:val="24"/>
          <w:szCs w:val="24"/>
        </w:rPr>
        <w:t xml:space="preserve"> </w:t>
      </w:r>
      <w:r w:rsidR="001B118F">
        <w:rPr>
          <w:sz w:val="24"/>
          <w:szCs w:val="24"/>
        </w:rPr>
        <w:t>1</w:t>
      </w:r>
      <w:r w:rsidR="00FB7877">
        <w:rPr>
          <w:sz w:val="24"/>
          <w:szCs w:val="24"/>
        </w:rPr>
        <w:t>2</w:t>
      </w:r>
      <w:r w:rsidR="00427A50" w:rsidRPr="00C36234">
        <w:rPr>
          <w:sz w:val="24"/>
          <w:szCs w:val="24"/>
        </w:rPr>
        <w:t xml:space="preserve"> </w:t>
      </w:r>
      <w:r w:rsidRPr="00C36234">
        <w:rPr>
          <w:sz w:val="24"/>
          <w:szCs w:val="24"/>
        </w:rPr>
        <w:t xml:space="preserve">people attended the meeting with a further </w:t>
      </w:r>
      <w:r w:rsidR="00F250B9">
        <w:rPr>
          <w:sz w:val="24"/>
          <w:szCs w:val="24"/>
        </w:rPr>
        <w:t>10</w:t>
      </w:r>
      <w:r w:rsidR="00070AD7" w:rsidRPr="00C36234">
        <w:rPr>
          <w:sz w:val="24"/>
          <w:szCs w:val="24"/>
        </w:rPr>
        <w:t xml:space="preserve"> </w:t>
      </w:r>
      <w:r w:rsidRPr="00C36234">
        <w:rPr>
          <w:sz w:val="24"/>
          <w:szCs w:val="24"/>
        </w:rPr>
        <w:t>apologies.</w:t>
      </w:r>
    </w:p>
    <w:p w14:paraId="76557639" w14:textId="77777777" w:rsidR="00FC3731" w:rsidRPr="00C36234" w:rsidRDefault="00FC3731" w:rsidP="008148C8">
      <w:pPr>
        <w:rPr>
          <w:b/>
          <w:sz w:val="24"/>
          <w:szCs w:val="24"/>
        </w:rPr>
      </w:pPr>
    </w:p>
    <w:p w14:paraId="0E6A8CC3" w14:textId="3B7D1776" w:rsidR="006C5415" w:rsidRPr="00C36234" w:rsidRDefault="008148C8" w:rsidP="008148C8">
      <w:pPr>
        <w:rPr>
          <w:sz w:val="24"/>
          <w:szCs w:val="24"/>
        </w:rPr>
      </w:pPr>
      <w:r w:rsidRPr="00C36234">
        <w:rPr>
          <w:b/>
          <w:sz w:val="24"/>
          <w:szCs w:val="24"/>
        </w:rPr>
        <w:t>Present:</w:t>
      </w:r>
      <w:r w:rsidRPr="00C36234">
        <w:rPr>
          <w:sz w:val="24"/>
          <w:szCs w:val="24"/>
        </w:rPr>
        <w:t xml:space="preserve"> </w:t>
      </w:r>
      <w:r w:rsidR="009E0A84" w:rsidRPr="00C36234">
        <w:rPr>
          <w:sz w:val="24"/>
          <w:szCs w:val="24"/>
        </w:rPr>
        <w:t xml:space="preserve">Deryck Piper (DP) </w:t>
      </w:r>
      <w:r w:rsidR="002E51EA">
        <w:rPr>
          <w:sz w:val="24"/>
          <w:szCs w:val="24"/>
        </w:rPr>
        <w:t>(</w:t>
      </w:r>
      <w:r w:rsidR="009E0A84" w:rsidRPr="00C36234">
        <w:rPr>
          <w:sz w:val="24"/>
          <w:szCs w:val="24"/>
        </w:rPr>
        <w:t>chair</w:t>
      </w:r>
      <w:r w:rsidR="002E51EA">
        <w:rPr>
          <w:sz w:val="24"/>
          <w:szCs w:val="24"/>
        </w:rPr>
        <w:t>)</w:t>
      </w:r>
      <w:r w:rsidR="009E0A84" w:rsidRPr="00C36234">
        <w:rPr>
          <w:sz w:val="24"/>
          <w:szCs w:val="24"/>
        </w:rPr>
        <w:t>,</w:t>
      </w:r>
      <w:r w:rsidR="000F0DF5" w:rsidRPr="000F0DF5">
        <w:rPr>
          <w:sz w:val="24"/>
          <w:szCs w:val="24"/>
        </w:rPr>
        <w:t xml:space="preserve"> </w:t>
      </w:r>
      <w:r w:rsidR="000F0DF5" w:rsidRPr="00C36234">
        <w:rPr>
          <w:sz w:val="24"/>
          <w:szCs w:val="24"/>
        </w:rPr>
        <w:t>Helen Graham (HG), Philip Graham (PG),</w:t>
      </w:r>
      <w:r w:rsidR="009E0A84" w:rsidRPr="00C36234">
        <w:rPr>
          <w:sz w:val="24"/>
          <w:szCs w:val="24"/>
        </w:rPr>
        <w:t xml:space="preserve"> </w:t>
      </w:r>
      <w:r w:rsidR="00F96DFC" w:rsidRPr="00C36234">
        <w:rPr>
          <w:sz w:val="24"/>
          <w:szCs w:val="24"/>
        </w:rPr>
        <w:t xml:space="preserve">Peter Baker (PB), </w:t>
      </w:r>
      <w:r w:rsidR="008131D0" w:rsidRPr="00C36234">
        <w:rPr>
          <w:sz w:val="24"/>
          <w:szCs w:val="24"/>
        </w:rPr>
        <w:t>John Coates</w:t>
      </w:r>
      <w:r w:rsidR="00025BE6">
        <w:rPr>
          <w:sz w:val="24"/>
          <w:szCs w:val="24"/>
        </w:rPr>
        <w:t xml:space="preserve"> (JC)</w:t>
      </w:r>
      <w:r w:rsidR="008131D0" w:rsidRPr="00C36234">
        <w:rPr>
          <w:sz w:val="24"/>
          <w:szCs w:val="24"/>
        </w:rPr>
        <w:t xml:space="preserve">, </w:t>
      </w:r>
      <w:r w:rsidR="00BF0218" w:rsidRPr="00C36234">
        <w:rPr>
          <w:sz w:val="24"/>
          <w:szCs w:val="24"/>
        </w:rPr>
        <w:t xml:space="preserve">Mark Pullan (MP) (Josephs Well), </w:t>
      </w:r>
      <w:r w:rsidR="008131D0" w:rsidRPr="00C36234">
        <w:rPr>
          <w:sz w:val="24"/>
          <w:szCs w:val="24"/>
        </w:rPr>
        <w:t>Celia Hession</w:t>
      </w:r>
      <w:r w:rsidR="008131D0">
        <w:rPr>
          <w:sz w:val="24"/>
          <w:szCs w:val="24"/>
        </w:rPr>
        <w:t xml:space="preserve"> (CH)</w:t>
      </w:r>
      <w:r w:rsidR="008131D0" w:rsidRPr="00C36234">
        <w:rPr>
          <w:sz w:val="24"/>
          <w:szCs w:val="24"/>
        </w:rPr>
        <w:t xml:space="preserve">, </w:t>
      </w:r>
      <w:r w:rsidR="00091B96" w:rsidRPr="00C36234">
        <w:rPr>
          <w:sz w:val="24"/>
          <w:szCs w:val="24"/>
        </w:rPr>
        <w:t xml:space="preserve">Sue Thomas (ST), </w:t>
      </w:r>
      <w:r w:rsidR="004C7C56">
        <w:rPr>
          <w:sz w:val="24"/>
          <w:szCs w:val="24"/>
        </w:rPr>
        <w:t xml:space="preserve">Ursula Klingel (UK), </w:t>
      </w:r>
      <w:r w:rsidR="007850BE">
        <w:rPr>
          <w:sz w:val="24"/>
          <w:szCs w:val="24"/>
        </w:rPr>
        <w:t xml:space="preserve">Charlie Cains </w:t>
      </w:r>
      <w:r w:rsidR="004346AA">
        <w:rPr>
          <w:sz w:val="24"/>
          <w:szCs w:val="24"/>
        </w:rPr>
        <w:t>LUU</w:t>
      </w:r>
      <w:r w:rsidR="007850BE">
        <w:rPr>
          <w:sz w:val="24"/>
          <w:szCs w:val="24"/>
        </w:rPr>
        <w:t xml:space="preserve">(CC), </w:t>
      </w:r>
      <w:r w:rsidR="00AA3393" w:rsidRPr="00C36234">
        <w:rPr>
          <w:sz w:val="24"/>
          <w:szCs w:val="24"/>
        </w:rPr>
        <w:t>Barbara Mitchell (BM)</w:t>
      </w:r>
      <w:r w:rsidR="008131D0">
        <w:rPr>
          <w:sz w:val="24"/>
          <w:szCs w:val="24"/>
        </w:rPr>
        <w:t xml:space="preserve"> </w:t>
      </w:r>
      <w:r w:rsidR="004346AA">
        <w:rPr>
          <w:sz w:val="24"/>
          <w:szCs w:val="24"/>
        </w:rPr>
        <w:t>notes.</w:t>
      </w:r>
    </w:p>
    <w:p w14:paraId="28A6BAC1" w14:textId="21D39998" w:rsidR="008148C8" w:rsidRPr="00C36234" w:rsidRDefault="00807860" w:rsidP="008148C8">
      <w:pPr>
        <w:rPr>
          <w:sz w:val="24"/>
          <w:szCs w:val="24"/>
        </w:rPr>
      </w:pPr>
      <w:r w:rsidRPr="00C36234">
        <w:rPr>
          <w:b/>
          <w:sz w:val="24"/>
          <w:szCs w:val="24"/>
        </w:rPr>
        <w:t>In attendance:</w:t>
      </w:r>
      <w:r w:rsidRPr="00C36234">
        <w:rPr>
          <w:sz w:val="24"/>
          <w:szCs w:val="24"/>
        </w:rPr>
        <w:t xml:space="preserve"> </w:t>
      </w:r>
      <w:r w:rsidR="007A206E" w:rsidRPr="00C36234">
        <w:rPr>
          <w:sz w:val="24"/>
          <w:szCs w:val="24"/>
        </w:rPr>
        <w:t xml:space="preserve"> </w:t>
      </w:r>
      <w:r w:rsidR="007850BE">
        <w:rPr>
          <w:sz w:val="24"/>
          <w:szCs w:val="24"/>
        </w:rPr>
        <w:t xml:space="preserve">Paige Carpenter </w:t>
      </w:r>
      <w:r w:rsidR="004346AA">
        <w:rPr>
          <w:sz w:val="24"/>
          <w:szCs w:val="24"/>
        </w:rPr>
        <w:t xml:space="preserve">LBU </w:t>
      </w:r>
      <w:r w:rsidR="007850BE">
        <w:rPr>
          <w:sz w:val="24"/>
          <w:szCs w:val="24"/>
        </w:rPr>
        <w:t>(P</w:t>
      </w:r>
      <w:r w:rsidR="00C51975">
        <w:rPr>
          <w:sz w:val="24"/>
          <w:szCs w:val="24"/>
        </w:rPr>
        <w:t>C</w:t>
      </w:r>
      <w:r w:rsidR="007850BE">
        <w:rPr>
          <w:sz w:val="24"/>
          <w:szCs w:val="24"/>
        </w:rPr>
        <w:t>)</w:t>
      </w:r>
    </w:p>
    <w:p w14:paraId="1F575482" w14:textId="1B86A37A" w:rsidR="008148C8" w:rsidRPr="00C36234" w:rsidRDefault="008148C8" w:rsidP="008148C8">
      <w:pPr>
        <w:rPr>
          <w:sz w:val="24"/>
          <w:szCs w:val="24"/>
        </w:rPr>
      </w:pPr>
      <w:r w:rsidRPr="00C36234">
        <w:rPr>
          <w:b/>
          <w:sz w:val="24"/>
          <w:szCs w:val="24"/>
        </w:rPr>
        <w:t>Apologies:</w:t>
      </w:r>
      <w:r w:rsidRPr="00C36234">
        <w:rPr>
          <w:sz w:val="24"/>
          <w:szCs w:val="24"/>
        </w:rPr>
        <w:t xml:space="preserve"> </w:t>
      </w:r>
      <w:r w:rsidR="00891B83" w:rsidRPr="00C36234">
        <w:rPr>
          <w:sz w:val="24"/>
          <w:szCs w:val="24"/>
        </w:rPr>
        <w:t>Cllr Abigail Marshall</w:t>
      </w:r>
      <w:r w:rsidR="00784CC0">
        <w:rPr>
          <w:sz w:val="24"/>
          <w:szCs w:val="24"/>
        </w:rPr>
        <w:t>,</w:t>
      </w:r>
      <w:r w:rsidR="00891B83" w:rsidRPr="00C36234">
        <w:rPr>
          <w:sz w:val="24"/>
          <w:szCs w:val="24"/>
        </w:rPr>
        <w:t xml:space="preserve"> Cllr Kayleigh Brooks</w:t>
      </w:r>
      <w:r w:rsidR="00784CC0">
        <w:rPr>
          <w:sz w:val="24"/>
          <w:szCs w:val="24"/>
        </w:rPr>
        <w:t xml:space="preserve">, </w:t>
      </w:r>
      <w:r w:rsidR="00653E1E" w:rsidRPr="00C36234">
        <w:rPr>
          <w:sz w:val="24"/>
          <w:szCs w:val="24"/>
        </w:rPr>
        <w:t xml:space="preserve">Cllr Javaid Akhtar, </w:t>
      </w:r>
      <w:r w:rsidR="00FC3731" w:rsidRPr="00C36234">
        <w:rPr>
          <w:sz w:val="24"/>
          <w:szCs w:val="24"/>
        </w:rPr>
        <w:t>Ian MacKay</w:t>
      </w:r>
      <w:r w:rsidR="00DC4E4F">
        <w:rPr>
          <w:sz w:val="24"/>
          <w:szCs w:val="24"/>
        </w:rPr>
        <w:t xml:space="preserve"> </w:t>
      </w:r>
      <w:r w:rsidR="00FC3731">
        <w:rPr>
          <w:sz w:val="24"/>
          <w:szCs w:val="24"/>
        </w:rPr>
        <w:t>(IM)</w:t>
      </w:r>
      <w:r w:rsidR="00FC3731" w:rsidRPr="00C36234">
        <w:rPr>
          <w:sz w:val="24"/>
          <w:szCs w:val="24"/>
        </w:rPr>
        <w:t xml:space="preserve">, </w:t>
      </w:r>
      <w:r w:rsidR="00595201">
        <w:rPr>
          <w:sz w:val="24"/>
          <w:szCs w:val="24"/>
        </w:rPr>
        <w:t xml:space="preserve">Kwame Steadman (KS), </w:t>
      </w:r>
      <w:r w:rsidR="00BE1D31" w:rsidRPr="00C36234">
        <w:rPr>
          <w:sz w:val="24"/>
          <w:szCs w:val="24"/>
        </w:rPr>
        <w:t>Freda Matthew</w:t>
      </w:r>
      <w:r w:rsidR="00BE1D31">
        <w:rPr>
          <w:sz w:val="24"/>
          <w:szCs w:val="24"/>
        </w:rPr>
        <w:t>s (FM)</w:t>
      </w:r>
      <w:r w:rsidR="00BE1D31" w:rsidRPr="00C36234">
        <w:rPr>
          <w:sz w:val="24"/>
          <w:szCs w:val="24"/>
        </w:rPr>
        <w:t>, Garance Rawinsky</w:t>
      </w:r>
      <w:r w:rsidR="00BE1D31">
        <w:rPr>
          <w:sz w:val="24"/>
          <w:szCs w:val="24"/>
        </w:rPr>
        <w:t xml:space="preserve"> (GR)</w:t>
      </w:r>
      <w:r w:rsidR="00BE1D31" w:rsidRPr="00C36234">
        <w:rPr>
          <w:sz w:val="24"/>
          <w:szCs w:val="24"/>
        </w:rPr>
        <w:t>,</w:t>
      </w:r>
      <w:r w:rsidR="000F0DF5">
        <w:rPr>
          <w:sz w:val="24"/>
          <w:szCs w:val="24"/>
        </w:rPr>
        <w:t xml:space="preserve"> </w:t>
      </w:r>
      <w:r w:rsidR="00462D08">
        <w:rPr>
          <w:sz w:val="24"/>
          <w:szCs w:val="24"/>
        </w:rPr>
        <w:t>Jess Carrier (</w:t>
      </w:r>
      <w:proofErr w:type="spellStart"/>
      <w:r w:rsidR="00462D08">
        <w:rPr>
          <w:sz w:val="24"/>
          <w:szCs w:val="24"/>
        </w:rPr>
        <w:t>Unipol</w:t>
      </w:r>
      <w:proofErr w:type="spellEnd"/>
      <w:r w:rsidR="00462D08">
        <w:rPr>
          <w:sz w:val="24"/>
          <w:szCs w:val="24"/>
        </w:rPr>
        <w:t>)</w:t>
      </w:r>
      <w:r w:rsidR="00390466">
        <w:rPr>
          <w:sz w:val="24"/>
          <w:szCs w:val="24"/>
        </w:rPr>
        <w:t xml:space="preserve">, </w:t>
      </w:r>
      <w:r w:rsidR="000F0DF5">
        <w:rPr>
          <w:sz w:val="24"/>
          <w:szCs w:val="24"/>
        </w:rPr>
        <w:t xml:space="preserve">Fe Uhuru (FE), </w:t>
      </w:r>
      <w:r w:rsidR="00390466">
        <w:rPr>
          <w:sz w:val="24"/>
          <w:szCs w:val="24"/>
        </w:rPr>
        <w:t>Lawrence Lok (LL)</w:t>
      </w:r>
    </w:p>
    <w:p w14:paraId="7FBCB87A" w14:textId="77777777" w:rsidR="00CE3248" w:rsidRPr="00C36234" w:rsidRDefault="00CE3248" w:rsidP="008148C8">
      <w:pPr>
        <w:rPr>
          <w:b/>
          <w:sz w:val="24"/>
          <w:szCs w:val="24"/>
        </w:rPr>
      </w:pPr>
    </w:p>
    <w:p w14:paraId="05FE2A1E" w14:textId="77777777" w:rsidR="008148C8" w:rsidRPr="00C36234" w:rsidRDefault="008148C8" w:rsidP="008148C8">
      <w:pPr>
        <w:rPr>
          <w:b/>
          <w:sz w:val="24"/>
          <w:szCs w:val="24"/>
        </w:rPr>
      </w:pPr>
      <w:r w:rsidRPr="00C36234">
        <w:rPr>
          <w:b/>
          <w:sz w:val="24"/>
          <w:szCs w:val="24"/>
        </w:rPr>
        <w:t>How did the public engage?</w:t>
      </w:r>
    </w:p>
    <w:p w14:paraId="2D90D5F6" w14:textId="4E906C64" w:rsidR="008754AD" w:rsidRPr="00A35A6E" w:rsidRDefault="00A55965" w:rsidP="008148C8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Online</w:t>
      </w:r>
      <w:r w:rsidR="00A35A6E">
        <w:rPr>
          <w:bCs/>
          <w:sz w:val="24"/>
          <w:szCs w:val="24"/>
        </w:rPr>
        <w:t xml:space="preserve"> meeting</w:t>
      </w:r>
      <w:r w:rsidR="004F00BC" w:rsidRPr="00C36234">
        <w:rPr>
          <w:bCs/>
          <w:sz w:val="24"/>
          <w:szCs w:val="24"/>
        </w:rPr>
        <w:t>:</w:t>
      </w:r>
      <w:r w:rsidR="00935113">
        <w:rPr>
          <w:bCs/>
          <w:sz w:val="24"/>
          <w:szCs w:val="24"/>
        </w:rPr>
        <w:t xml:space="preserve"> </w:t>
      </w:r>
      <w:r w:rsidR="00BD43B3" w:rsidRPr="00C36234">
        <w:rPr>
          <w:sz w:val="24"/>
          <w:szCs w:val="24"/>
        </w:rPr>
        <w:t>Introductions</w:t>
      </w:r>
      <w:r w:rsidR="003275CF" w:rsidRPr="00C36234">
        <w:rPr>
          <w:sz w:val="24"/>
          <w:szCs w:val="24"/>
        </w:rPr>
        <w:t>,</w:t>
      </w:r>
      <w:r w:rsidR="00BD43B3" w:rsidRPr="00C36234">
        <w:rPr>
          <w:sz w:val="24"/>
          <w:szCs w:val="24"/>
        </w:rPr>
        <w:t xml:space="preserve"> </w:t>
      </w:r>
      <w:r w:rsidR="00DB3DFC">
        <w:rPr>
          <w:sz w:val="24"/>
          <w:szCs w:val="24"/>
        </w:rPr>
        <w:t>circulated documents, website link to two documents</w:t>
      </w:r>
      <w:r w:rsidR="00F07DB5">
        <w:rPr>
          <w:sz w:val="24"/>
          <w:szCs w:val="24"/>
        </w:rPr>
        <w:t xml:space="preserve"> and circulated copy of revised Employment section.</w:t>
      </w:r>
    </w:p>
    <w:p w14:paraId="03BF856C" w14:textId="77777777" w:rsidR="00BA4A84" w:rsidRDefault="00BA4A84" w:rsidP="008148C8">
      <w:pPr>
        <w:rPr>
          <w:b/>
          <w:bCs/>
          <w:sz w:val="24"/>
          <w:szCs w:val="24"/>
        </w:rPr>
      </w:pPr>
    </w:p>
    <w:p w14:paraId="5AFF8CDE" w14:textId="2ED084F7" w:rsidR="00BE7EAF" w:rsidRPr="00BE7EAF" w:rsidRDefault="00F718EC" w:rsidP="00F07DB5">
      <w:pPr>
        <w:rPr>
          <w:lang w:eastAsia="en-US"/>
        </w:rPr>
      </w:pPr>
      <w:r w:rsidRPr="00C36234">
        <w:rPr>
          <w:b/>
          <w:bCs/>
          <w:sz w:val="24"/>
          <w:szCs w:val="24"/>
        </w:rPr>
        <w:t>Circulated documents</w:t>
      </w:r>
      <w:r w:rsidR="007E756E" w:rsidRPr="00C36234">
        <w:rPr>
          <w:b/>
          <w:bCs/>
          <w:sz w:val="24"/>
          <w:szCs w:val="24"/>
        </w:rPr>
        <w:t xml:space="preserve"> </w:t>
      </w:r>
      <w:r w:rsidR="001F66C1" w:rsidRPr="00C36234">
        <w:rPr>
          <w:b/>
          <w:bCs/>
          <w:sz w:val="24"/>
          <w:szCs w:val="24"/>
        </w:rPr>
        <w:t>–</w:t>
      </w:r>
      <w:r w:rsidR="001F7AA7" w:rsidRPr="00C36234">
        <w:rPr>
          <w:b/>
          <w:bCs/>
          <w:sz w:val="24"/>
          <w:szCs w:val="24"/>
        </w:rPr>
        <w:t xml:space="preserve"> </w:t>
      </w:r>
      <w:r w:rsidR="001F7AA7" w:rsidRPr="00C36234">
        <w:rPr>
          <w:sz w:val="24"/>
          <w:szCs w:val="24"/>
        </w:rPr>
        <w:t>Agenda</w:t>
      </w:r>
      <w:r w:rsidR="003422E9" w:rsidRPr="00C36234">
        <w:rPr>
          <w:sz w:val="24"/>
          <w:szCs w:val="24"/>
        </w:rPr>
        <w:t xml:space="preserve">; </w:t>
      </w:r>
      <w:r w:rsidR="001F7AA7" w:rsidRPr="00C36234">
        <w:rPr>
          <w:sz w:val="24"/>
          <w:szCs w:val="24"/>
        </w:rPr>
        <w:t>Minutes</w:t>
      </w:r>
      <w:r w:rsidR="004D4480" w:rsidRPr="00C36234">
        <w:rPr>
          <w:sz w:val="24"/>
          <w:szCs w:val="24"/>
        </w:rPr>
        <w:t xml:space="preserve"> of </w:t>
      </w:r>
      <w:r w:rsidR="00070326" w:rsidRPr="00C36234">
        <w:rPr>
          <w:sz w:val="24"/>
          <w:szCs w:val="24"/>
        </w:rPr>
        <w:t xml:space="preserve">last </w:t>
      </w:r>
      <w:r w:rsidR="00EB0855" w:rsidRPr="00C36234">
        <w:rPr>
          <w:sz w:val="24"/>
          <w:szCs w:val="24"/>
        </w:rPr>
        <w:t xml:space="preserve">Forum </w:t>
      </w:r>
      <w:r w:rsidR="00240B5D" w:rsidRPr="00C36234">
        <w:rPr>
          <w:sz w:val="24"/>
          <w:szCs w:val="24"/>
        </w:rPr>
        <w:t xml:space="preserve">held </w:t>
      </w:r>
      <w:r w:rsidR="00573009">
        <w:rPr>
          <w:sz w:val="24"/>
          <w:szCs w:val="24"/>
        </w:rPr>
        <w:t>21 Nov</w:t>
      </w:r>
      <w:r w:rsidR="00D57845">
        <w:rPr>
          <w:sz w:val="24"/>
          <w:szCs w:val="24"/>
        </w:rPr>
        <w:t xml:space="preserve"> 2023</w:t>
      </w:r>
      <w:r w:rsidR="006E3411" w:rsidRPr="00C36234">
        <w:rPr>
          <w:sz w:val="24"/>
          <w:szCs w:val="24"/>
        </w:rPr>
        <w:t xml:space="preserve">; </w:t>
      </w:r>
      <w:r w:rsidR="00573009">
        <w:rPr>
          <w:sz w:val="24"/>
          <w:szCs w:val="24"/>
        </w:rPr>
        <w:t>website link to</w:t>
      </w:r>
      <w:r w:rsidR="003F3F1D">
        <w:rPr>
          <w:sz w:val="24"/>
          <w:szCs w:val="24"/>
        </w:rPr>
        <w:t xml:space="preserve"> draft N</w:t>
      </w:r>
      <w:r w:rsidR="009C7BA4">
        <w:rPr>
          <w:sz w:val="24"/>
          <w:szCs w:val="24"/>
        </w:rPr>
        <w:t>eighbourhood Plan v</w:t>
      </w:r>
      <w:r w:rsidR="00573009">
        <w:rPr>
          <w:sz w:val="24"/>
          <w:szCs w:val="24"/>
        </w:rPr>
        <w:t>4</w:t>
      </w:r>
      <w:r w:rsidR="00EA00CA">
        <w:rPr>
          <w:sz w:val="24"/>
          <w:szCs w:val="24"/>
        </w:rPr>
        <w:t>a</w:t>
      </w:r>
      <w:r w:rsidR="009C7BA4">
        <w:rPr>
          <w:sz w:val="24"/>
          <w:szCs w:val="24"/>
        </w:rPr>
        <w:t xml:space="preserve">; </w:t>
      </w:r>
      <w:r w:rsidR="005F087F">
        <w:rPr>
          <w:sz w:val="24"/>
          <w:szCs w:val="24"/>
        </w:rPr>
        <w:t xml:space="preserve">website link to LBU </w:t>
      </w:r>
      <w:r w:rsidR="005F087F">
        <w:rPr>
          <w:sz w:val="24"/>
          <w:szCs w:val="24"/>
        </w:rPr>
        <w:t>Masters report on Employment in LW</w:t>
      </w:r>
      <w:r w:rsidR="00341176">
        <w:rPr>
          <w:sz w:val="24"/>
          <w:szCs w:val="24"/>
        </w:rPr>
        <w:t xml:space="preserve"> (2021); </w:t>
      </w:r>
      <w:r w:rsidR="00713008">
        <w:rPr>
          <w:sz w:val="24"/>
          <w:szCs w:val="24"/>
        </w:rPr>
        <w:t xml:space="preserve">extract copy of </w:t>
      </w:r>
      <w:r w:rsidR="00EA00CA">
        <w:rPr>
          <w:sz w:val="24"/>
          <w:szCs w:val="24"/>
        </w:rPr>
        <w:t>revised Employment section v4b</w:t>
      </w:r>
      <w:r w:rsidR="00F07DB5">
        <w:rPr>
          <w:sz w:val="24"/>
          <w:szCs w:val="24"/>
        </w:rPr>
        <w:t>.</w:t>
      </w:r>
    </w:p>
    <w:p w14:paraId="43786A81" w14:textId="32E2B85B" w:rsidR="00240B5D" w:rsidRDefault="0056349E" w:rsidP="008148C8">
      <w:pPr>
        <w:rPr>
          <w:sz w:val="24"/>
          <w:szCs w:val="24"/>
        </w:rPr>
      </w:pPr>
      <w:r w:rsidRPr="00A117C0">
        <w:rPr>
          <w:b/>
          <w:bCs/>
          <w:sz w:val="24"/>
          <w:szCs w:val="24"/>
        </w:rPr>
        <w:t>Onscreen</w:t>
      </w:r>
      <w:r>
        <w:rPr>
          <w:sz w:val="24"/>
          <w:szCs w:val="24"/>
        </w:rPr>
        <w:t xml:space="preserve"> – </w:t>
      </w:r>
      <w:r w:rsidR="00665060">
        <w:rPr>
          <w:sz w:val="24"/>
          <w:szCs w:val="24"/>
        </w:rPr>
        <w:t xml:space="preserve">list of </w:t>
      </w:r>
      <w:r w:rsidR="00C114AF">
        <w:rPr>
          <w:sz w:val="24"/>
          <w:szCs w:val="24"/>
        </w:rPr>
        <w:t>stakeholders and means of communication and timescale – part of draft</w:t>
      </w:r>
      <w:r w:rsidR="002406B3">
        <w:rPr>
          <w:sz w:val="24"/>
          <w:szCs w:val="24"/>
        </w:rPr>
        <w:t xml:space="preserve"> </w:t>
      </w:r>
      <w:r w:rsidR="00C114AF">
        <w:rPr>
          <w:sz w:val="24"/>
          <w:szCs w:val="24"/>
        </w:rPr>
        <w:t>Engagement Strategy.</w:t>
      </w:r>
    </w:p>
    <w:p w14:paraId="3C0692AD" w14:textId="77777777" w:rsidR="00C114AF" w:rsidRPr="00C36234" w:rsidRDefault="00C114AF" w:rsidP="008148C8">
      <w:pPr>
        <w:rPr>
          <w:sz w:val="24"/>
          <w:szCs w:val="24"/>
        </w:rPr>
      </w:pPr>
    </w:p>
    <w:p w14:paraId="67CB3CBF" w14:textId="58AD5C77" w:rsidR="00CC50FB" w:rsidRPr="00C36234" w:rsidRDefault="00FA7769" w:rsidP="008148C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DRAFT </w:t>
      </w:r>
      <w:r w:rsidR="009B242A" w:rsidRPr="00C36234">
        <w:rPr>
          <w:b/>
          <w:bCs/>
          <w:sz w:val="24"/>
          <w:szCs w:val="24"/>
        </w:rPr>
        <w:t>MINUTES OF MEETING</w:t>
      </w:r>
    </w:p>
    <w:p w14:paraId="1947414E" w14:textId="77777777" w:rsidR="00F66671" w:rsidRPr="00C36234" w:rsidRDefault="00F66671" w:rsidP="008148C8">
      <w:pPr>
        <w:rPr>
          <w:b/>
          <w:sz w:val="24"/>
          <w:szCs w:val="24"/>
        </w:rPr>
      </w:pPr>
      <w:bookmarkStart w:id="1" w:name="_Hlk506975483"/>
    </w:p>
    <w:p w14:paraId="7AE66897" w14:textId="4C2DEF6F" w:rsidR="00790C01" w:rsidRPr="00C36234" w:rsidRDefault="00F96E3E" w:rsidP="008148C8">
      <w:pPr>
        <w:rPr>
          <w:b/>
          <w:sz w:val="24"/>
          <w:szCs w:val="24"/>
        </w:rPr>
      </w:pPr>
      <w:r w:rsidRPr="00C36234">
        <w:rPr>
          <w:b/>
          <w:sz w:val="24"/>
          <w:szCs w:val="24"/>
        </w:rPr>
        <w:t>1</w:t>
      </w:r>
      <w:r w:rsidRPr="00C36234">
        <w:rPr>
          <w:b/>
          <w:sz w:val="24"/>
          <w:szCs w:val="24"/>
        </w:rPr>
        <w:tab/>
      </w:r>
      <w:r w:rsidR="00790C01" w:rsidRPr="00C36234">
        <w:rPr>
          <w:b/>
          <w:sz w:val="24"/>
          <w:szCs w:val="24"/>
        </w:rPr>
        <w:t>Introduction</w:t>
      </w:r>
      <w:r w:rsidR="00EB0855" w:rsidRPr="00C36234">
        <w:rPr>
          <w:b/>
          <w:sz w:val="24"/>
          <w:szCs w:val="24"/>
        </w:rPr>
        <w:t>s</w:t>
      </w:r>
      <w:r w:rsidR="00790C01" w:rsidRPr="00C36234">
        <w:rPr>
          <w:b/>
          <w:sz w:val="24"/>
          <w:szCs w:val="24"/>
        </w:rPr>
        <w:t xml:space="preserve"> and welcome</w:t>
      </w:r>
    </w:p>
    <w:p w14:paraId="7E498540" w14:textId="26ABA54B" w:rsidR="00FB76F8" w:rsidRPr="00C36234" w:rsidRDefault="00C858F5" w:rsidP="00151B58">
      <w:pPr>
        <w:rPr>
          <w:sz w:val="24"/>
          <w:szCs w:val="24"/>
        </w:rPr>
      </w:pPr>
      <w:r w:rsidRPr="00C36234">
        <w:rPr>
          <w:rFonts w:eastAsia="Calibri"/>
          <w:sz w:val="24"/>
          <w:szCs w:val="24"/>
          <w:lang w:eastAsia="en-US"/>
        </w:rPr>
        <w:t>Deryck Piper</w:t>
      </w:r>
      <w:r w:rsidR="00EC4306" w:rsidRPr="00C36234">
        <w:rPr>
          <w:rFonts w:eastAsia="Calibri"/>
          <w:sz w:val="24"/>
          <w:szCs w:val="24"/>
          <w:lang w:eastAsia="en-US"/>
        </w:rPr>
        <w:t xml:space="preserve"> opened </w:t>
      </w:r>
      <w:r w:rsidR="00EB0855" w:rsidRPr="00C36234">
        <w:rPr>
          <w:rFonts w:eastAsia="Calibri"/>
          <w:sz w:val="24"/>
          <w:szCs w:val="24"/>
          <w:lang w:eastAsia="en-US"/>
        </w:rPr>
        <w:t xml:space="preserve">the </w:t>
      </w:r>
      <w:r w:rsidR="00B85A09">
        <w:rPr>
          <w:rFonts w:eastAsia="Calibri"/>
          <w:sz w:val="24"/>
          <w:szCs w:val="24"/>
          <w:lang w:eastAsia="en-US"/>
        </w:rPr>
        <w:t>online</w:t>
      </w:r>
      <w:r w:rsidR="00FC5DD4">
        <w:rPr>
          <w:rFonts w:eastAsia="Calibri"/>
          <w:sz w:val="24"/>
          <w:szCs w:val="24"/>
          <w:lang w:eastAsia="en-US"/>
        </w:rPr>
        <w:t xml:space="preserve"> </w:t>
      </w:r>
      <w:r w:rsidR="00AA298E" w:rsidRPr="00C36234">
        <w:rPr>
          <w:rFonts w:eastAsia="Calibri"/>
          <w:sz w:val="24"/>
          <w:szCs w:val="24"/>
          <w:lang w:eastAsia="en-US"/>
        </w:rPr>
        <w:t xml:space="preserve">public </w:t>
      </w:r>
      <w:r w:rsidR="00EC4306" w:rsidRPr="00C36234">
        <w:rPr>
          <w:rFonts w:eastAsia="Calibri"/>
          <w:sz w:val="24"/>
          <w:szCs w:val="24"/>
          <w:lang w:eastAsia="en-US"/>
        </w:rPr>
        <w:t>meeting</w:t>
      </w:r>
      <w:r w:rsidR="00E81158" w:rsidRPr="00C36234">
        <w:rPr>
          <w:rFonts w:eastAsia="Calibri"/>
          <w:sz w:val="24"/>
          <w:szCs w:val="24"/>
          <w:lang w:eastAsia="en-US"/>
        </w:rPr>
        <w:t>.</w:t>
      </w:r>
      <w:r w:rsidR="00B77F66" w:rsidRPr="00C36234">
        <w:rPr>
          <w:rFonts w:eastAsia="Calibri"/>
          <w:sz w:val="24"/>
          <w:szCs w:val="24"/>
          <w:lang w:eastAsia="en-US"/>
        </w:rPr>
        <w:t xml:space="preserve"> </w:t>
      </w:r>
      <w:r w:rsidR="00CE3937" w:rsidRPr="00C36234">
        <w:rPr>
          <w:sz w:val="24"/>
          <w:szCs w:val="24"/>
        </w:rPr>
        <w:t>T</w:t>
      </w:r>
      <w:r w:rsidR="00FB76F8" w:rsidRPr="00C36234">
        <w:rPr>
          <w:sz w:val="24"/>
          <w:szCs w:val="24"/>
        </w:rPr>
        <w:t xml:space="preserve">he purpose of the meeting </w:t>
      </w:r>
      <w:r w:rsidR="00B77F66" w:rsidRPr="00C36234">
        <w:rPr>
          <w:sz w:val="24"/>
          <w:szCs w:val="24"/>
        </w:rPr>
        <w:t xml:space="preserve">was </w:t>
      </w:r>
      <w:r w:rsidR="004E4C2B" w:rsidRPr="00C36234">
        <w:rPr>
          <w:sz w:val="24"/>
          <w:szCs w:val="24"/>
        </w:rPr>
        <w:t xml:space="preserve">to </w:t>
      </w:r>
      <w:r w:rsidR="00322DEE" w:rsidRPr="00C36234">
        <w:rPr>
          <w:sz w:val="24"/>
          <w:szCs w:val="24"/>
        </w:rPr>
        <w:t xml:space="preserve">discuss </w:t>
      </w:r>
      <w:r w:rsidR="00954185">
        <w:rPr>
          <w:sz w:val="24"/>
          <w:szCs w:val="24"/>
        </w:rPr>
        <w:t xml:space="preserve">the employment structure of LW </w:t>
      </w:r>
      <w:r w:rsidR="00322DEE" w:rsidRPr="00C36234">
        <w:rPr>
          <w:sz w:val="24"/>
          <w:szCs w:val="24"/>
        </w:rPr>
        <w:t xml:space="preserve">and </w:t>
      </w:r>
      <w:r w:rsidR="00AF5107" w:rsidRPr="00C36234">
        <w:rPr>
          <w:sz w:val="24"/>
          <w:szCs w:val="24"/>
        </w:rPr>
        <w:t xml:space="preserve">review </w:t>
      </w:r>
      <w:r w:rsidR="00020437">
        <w:rPr>
          <w:sz w:val="24"/>
          <w:szCs w:val="24"/>
        </w:rPr>
        <w:t xml:space="preserve">the </w:t>
      </w:r>
      <w:r w:rsidR="00B85A09">
        <w:rPr>
          <w:sz w:val="24"/>
          <w:szCs w:val="24"/>
        </w:rPr>
        <w:t>update</w:t>
      </w:r>
      <w:r w:rsidR="00C41D4A">
        <w:rPr>
          <w:sz w:val="24"/>
          <w:szCs w:val="24"/>
        </w:rPr>
        <w:t>d</w:t>
      </w:r>
      <w:r w:rsidR="00B85A09">
        <w:rPr>
          <w:sz w:val="24"/>
          <w:szCs w:val="24"/>
        </w:rPr>
        <w:t xml:space="preserve"> </w:t>
      </w:r>
      <w:r w:rsidR="00843DC5">
        <w:rPr>
          <w:sz w:val="24"/>
          <w:szCs w:val="24"/>
        </w:rPr>
        <w:t>Employment section</w:t>
      </w:r>
      <w:r w:rsidR="00A15772">
        <w:rPr>
          <w:sz w:val="24"/>
          <w:szCs w:val="24"/>
        </w:rPr>
        <w:t xml:space="preserve"> </w:t>
      </w:r>
      <w:r w:rsidR="005B3DC4">
        <w:rPr>
          <w:sz w:val="24"/>
          <w:szCs w:val="24"/>
        </w:rPr>
        <w:t xml:space="preserve">to check </w:t>
      </w:r>
      <w:r w:rsidR="00C27012">
        <w:rPr>
          <w:sz w:val="24"/>
          <w:szCs w:val="24"/>
        </w:rPr>
        <w:t>the</w:t>
      </w:r>
      <w:r w:rsidR="00E64752">
        <w:rPr>
          <w:sz w:val="24"/>
          <w:szCs w:val="24"/>
        </w:rPr>
        <w:t xml:space="preserve"> </w:t>
      </w:r>
      <w:r w:rsidR="00C27012">
        <w:rPr>
          <w:sz w:val="24"/>
          <w:szCs w:val="24"/>
        </w:rPr>
        <w:t xml:space="preserve">changes </w:t>
      </w:r>
      <w:r w:rsidR="00954185">
        <w:rPr>
          <w:sz w:val="24"/>
          <w:szCs w:val="24"/>
        </w:rPr>
        <w:t xml:space="preserve">in v4b </w:t>
      </w:r>
      <w:r w:rsidR="00843DC5">
        <w:rPr>
          <w:sz w:val="24"/>
          <w:szCs w:val="24"/>
        </w:rPr>
        <w:t>are</w:t>
      </w:r>
      <w:r w:rsidR="00954185">
        <w:rPr>
          <w:sz w:val="24"/>
          <w:szCs w:val="24"/>
        </w:rPr>
        <w:t xml:space="preserve"> agreed to go forward</w:t>
      </w:r>
      <w:r w:rsidR="00251936">
        <w:rPr>
          <w:sz w:val="24"/>
          <w:szCs w:val="24"/>
        </w:rPr>
        <w:t xml:space="preserve"> as v5</w:t>
      </w:r>
      <w:r w:rsidR="00E64752">
        <w:rPr>
          <w:sz w:val="24"/>
          <w:szCs w:val="24"/>
        </w:rPr>
        <w:t>.</w:t>
      </w:r>
      <w:r w:rsidR="006F74BE">
        <w:rPr>
          <w:sz w:val="24"/>
          <w:szCs w:val="24"/>
        </w:rPr>
        <w:t xml:space="preserve"> </w:t>
      </w:r>
    </w:p>
    <w:p w14:paraId="55F49878" w14:textId="77777777" w:rsidR="00151B58" w:rsidRPr="00C36234" w:rsidRDefault="00151B58" w:rsidP="00151B58">
      <w:pPr>
        <w:rPr>
          <w:sz w:val="24"/>
          <w:szCs w:val="24"/>
        </w:rPr>
      </w:pPr>
    </w:p>
    <w:p w14:paraId="6589F2F1" w14:textId="29333198" w:rsidR="00F96E3E" w:rsidRDefault="00F96E3E" w:rsidP="001611B2">
      <w:pPr>
        <w:ind w:left="720" w:hanging="720"/>
        <w:rPr>
          <w:bCs/>
          <w:sz w:val="24"/>
          <w:szCs w:val="24"/>
        </w:rPr>
      </w:pPr>
      <w:r w:rsidRPr="00C36234">
        <w:rPr>
          <w:b/>
          <w:sz w:val="24"/>
          <w:szCs w:val="24"/>
        </w:rPr>
        <w:t>2</w:t>
      </w:r>
      <w:r w:rsidRPr="00C36234">
        <w:rPr>
          <w:b/>
          <w:sz w:val="24"/>
          <w:szCs w:val="24"/>
        </w:rPr>
        <w:tab/>
        <w:t xml:space="preserve">Minutes of </w:t>
      </w:r>
      <w:r w:rsidR="00EB0855" w:rsidRPr="00C36234">
        <w:rPr>
          <w:b/>
          <w:sz w:val="24"/>
          <w:szCs w:val="24"/>
        </w:rPr>
        <w:t xml:space="preserve">Forum </w:t>
      </w:r>
      <w:r w:rsidR="00813197" w:rsidRPr="00C36234">
        <w:rPr>
          <w:b/>
          <w:sz w:val="24"/>
          <w:szCs w:val="24"/>
        </w:rPr>
        <w:t xml:space="preserve">held </w:t>
      </w:r>
      <w:r w:rsidR="00996DE0">
        <w:rPr>
          <w:b/>
          <w:sz w:val="24"/>
          <w:szCs w:val="24"/>
        </w:rPr>
        <w:t>21 November</w:t>
      </w:r>
      <w:r w:rsidR="00980321">
        <w:rPr>
          <w:b/>
          <w:sz w:val="24"/>
          <w:szCs w:val="24"/>
        </w:rPr>
        <w:t xml:space="preserve"> 2023</w:t>
      </w:r>
      <w:r w:rsidR="00EB0855" w:rsidRPr="00C36234">
        <w:rPr>
          <w:b/>
          <w:sz w:val="24"/>
          <w:szCs w:val="24"/>
        </w:rPr>
        <w:t xml:space="preserve"> </w:t>
      </w:r>
      <w:r w:rsidR="00AA298E" w:rsidRPr="00C36234">
        <w:rPr>
          <w:b/>
          <w:sz w:val="24"/>
          <w:szCs w:val="24"/>
        </w:rPr>
        <w:t xml:space="preserve">previously circulated </w:t>
      </w:r>
      <w:r w:rsidR="00243696" w:rsidRPr="00C36234">
        <w:rPr>
          <w:bCs/>
          <w:sz w:val="24"/>
          <w:szCs w:val="24"/>
        </w:rPr>
        <w:t xml:space="preserve">were </w:t>
      </w:r>
      <w:r w:rsidR="00C32814" w:rsidRPr="00C36234">
        <w:rPr>
          <w:bCs/>
          <w:sz w:val="24"/>
          <w:szCs w:val="24"/>
        </w:rPr>
        <w:t>agree</w:t>
      </w:r>
      <w:r w:rsidR="00EB0855" w:rsidRPr="00C36234">
        <w:rPr>
          <w:bCs/>
          <w:sz w:val="24"/>
          <w:szCs w:val="24"/>
        </w:rPr>
        <w:t>d</w:t>
      </w:r>
      <w:r w:rsidR="00F402E5" w:rsidRPr="00C36234">
        <w:rPr>
          <w:bCs/>
          <w:sz w:val="24"/>
          <w:szCs w:val="24"/>
        </w:rPr>
        <w:t xml:space="preserve"> as </w:t>
      </w:r>
      <w:r w:rsidR="00813197" w:rsidRPr="00C36234">
        <w:rPr>
          <w:bCs/>
          <w:sz w:val="24"/>
          <w:szCs w:val="24"/>
        </w:rPr>
        <w:t xml:space="preserve">a </w:t>
      </w:r>
      <w:r w:rsidR="00EB0855" w:rsidRPr="00C36234">
        <w:rPr>
          <w:bCs/>
          <w:sz w:val="24"/>
          <w:szCs w:val="24"/>
        </w:rPr>
        <w:t>correct</w:t>
      </w:r>
      <w:r w:rsidR="00813197" w:rsidRPr="00C36234">
        <w:rPr>
          <w:bCs/>
          <w:sz w:val="24"/>
          <w:szCs w:val="24"/>
        </w:rPr>
        <w:t xml:space="preserve"> </w:t>
      </w:r>
      <w:r w:rsidR="00E778B0" w:rsidRPr="00C36234">
        <w:rPr>
          <w:bCs/>
          <w:sz w:val="24"/>
          <w:szCs w:val="24"/>
        </w:rPr>
        <w:t>record</w:t>
      </w:r>
      <w:r w:rsidR="00015A2D" w:rsidRPr="00C36234">
        <w:rPr>
          <w:bCs/>
          <w:sz w:val="24"/>
          <w:szCs w:val="24"/>
        </w:rPr>
        <w:t xml:space="preserve"> </w:t>
      </w:r>
      <w:r w:rsidR="00073800" w:rsidRPr="00C36234">
        <w:rPr>
          <w:bCs/>
          <w:sz w:val="24"/>
          <w:szCs w:val="24"/>
        </w:rPr>
        <w:t xml:space="preserve">(proposed </w:t>
      </w:r>
      <w:r w:rsidR="00821F8E">
        <w:rPr>
          <w:bCs/>
          <w:sz w:val="24"/>
          <w:szCs w:val="24"/>
        </w:rPr>
        <w:t>DP</w:t>
      </w:r>
      <w:r w:rsidR="00073800" w:rsidRPr="00C36234">
        <w:rPr>
          <w:bCs/>
          <w:sz w:val="24"/>
          <w:szCs w:val="24"/>
        </w:rPr>
        <w:t xml:space="preserve">, </w:t>
      </w:r>
      <w:r w:rsidR="003B1E0E" w:rsidRPr="00C36234">
        <w:rPr>
          <w:bCs/>
          <w:sz w:val="24"/>
          <w:szCs w:val="24"/>
        </w:rPr>
        <w:t xml:space="preserve">sec </w:t>
      </w:r>
      <w:r w:rsidR="00821F8E">
        <w:rPr>
          <w:bCs/>
          <w:sz w:val="24"/>
          <w:szCs w:val="24"/>
        </w:rPr>
        <w:t>JC</w:t>
      </w:r>
      <w:r w:rsidR="00073800" w:rsidRPr="00C36234">
        <w:rPr>
          <w:bCs/>
          <w:sz w:val="24"/>
          <w:szCs w:val="24"/>
        </w:rPr>
        <w:t>)</w:t>
      </w:r>
      <w:r w:rsidR="00F402E5" w:rsidRPr="00C36234">
        <w:rPr>
          <w:bCs/>
          <w:sz w:val="24"/>
          <w:szCs w:val="24"/>
        </w:rPr>
        <w:t>.</w:t>
      </w:r>
      <w:r w:rsidR="00821F8E">
        <w:rPr>
          <w:bCs/>
          <w:sz w:val="24"/>
          <w:szCs w:val="24"/>
        </w:rPr>
        <w:t xml:space="preserve"> </w:t>
      </w:r>
    </w:p>
    <w:p w14:paraId="533C7D9E" w14:textId="77777777" w:rsidR="00A57D95" w:rsidRDefault="00A57D95" w:rsidP="00A57D95">
      <w:pPr>
        <w:rPr>
          <w:b/>
          <w:sz w:val="24"/>
          <w:szCs w:val="24"/>
        </w:rPr>
      </w:pPr>
    </w:p>
    <w:p w14:paraId="5973E698" w14:textId="0A56E58B" w:rsidR="000623AF" w:rsidRDefault="004E4311" w:rsidP="00AD2938">
      <w:pPr>
        <w:ind w:left="720" w:hanging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71666F" w:rsidRPr="00C36234">
        <w:rPr>
          <w:b/>
          <w:bCs/>
          <w:sz w:val="24"/>
          <w:szCs w:val="24"/>
        </w:rPr>
        <w:tab/>
      </w:r>
      <w:r w:rsidR="00FB2084">
        <w:rPr>
          <w:b/>
          <w:bCs/>
          <w:sz w:val="24"/>
          <w:szCs w:val="24"/>
        </w:rPr>
        <w:t>Neighbourhood Plan v</w:t>
      </w:r>
      <w:r>
        <w:rPr>
          <w:b/>
          <w:bCs/>
          <w:sz w:val="24"/>
          <w:szCs w:val="24"/>
        </w:rPr>
        <w:t>4</w:t>
      </w:r>
      <w:r w:rsidR="0057255A">
        <w:rPr>
          <w:b/>
          <w:bCs/>
          <w:sz w:val="24"/>
          <w:szCs w:val="24"/>
        </w:rPr>
        <w:t>b</w:t>
      </w:r>
      <w:r w:rsidR="00425B80">
        <w:rPr>
          <w:b/>
          <w:bCs/>
          <w:sz w:val="24"/>
          <w:szCs w:val="24"/>
        </w:rPr>
        <w:t xml:space="preserve"> (N</w:t>
      </w:r>
      <w:r w:rsidR="000605C8">
        <w:rPr>
          <w:b/>
          <w:bCs/>
          <w:sz w:val="24"/>
          <w:szCs w:val="24"/>
        </w:rPr>
        <w:t>P sec E</w:t>
      </w:r>
      <w:r w:rsidR="00425B80">
        <w:rPr>
          <w:b/>
          <w:bCs/>
          <w:sz w:val="24"/>
          <w:szCs w:val="24"/>
        </w:rPr>
        <w:t>)</w:t>
      </w:r>
    </w:p>
    <w:p w14:paraId="29881158" w14:textId="77777777" w:rsidR="00EC420F" w:rsidRDefault="00EC420F" w:rsidP="00EC420F">
      <w:pPr>
        <w:rPr>
          <w:rFonts w:eastAsiaTheme="minorHAnsi"/>
          <w:sz w:val="24"/>
          <w:szCs w:val="24"/>
          <w:lang w:eastAsia="en-US"/>
        </w:rPr>
      </w:pPr>
    </w:p>
    <w:p w14:paraId="03F2751F" w14:textId="16387722" w:rsidR="00C06BCE" w:rsidRDefault="00DE6CC2" w:rsidP="00F26BAC">
      <w:pPr>
        <w:spacing w:after="160"/>
        <w:ind w:left="720" w:hanging="720"/>
        <w:contextualSpacing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3a</w:t>
      </w:r>
      <w:r>
        <w:rPr>
          <w:rFonts w:eastAsia="Calibri"/>
          <w:bCs/>
          <w:color w:val="000000"/>
          <w:sz w:val="24"/>
          <w:szCs w:val="24"/>
        </w:rPr>
        <w:tab/>
      </w:r>
      <w:r w:rsidRPr="00F26BAC">
        <w:rPr>
          <w:rFonts w:eastAsia="Calibri"/>
          <w:b/>
          <w:color w:val="000000"/>
          <w:sz w:val="24"/>
          <w:szCs w:val="24"/>
        </w:rPr>
        <w:t>Structu</w:t>
      </w:r>
      <w:r w:rsidR="00F26BAC" w:rsidRPr="00F26BAC">
        <w:rPr>
          <w:rFonts w:eastAsia="Calibri"/>
          <w:b/>
          <w:color w:val="000000"/>
          <w:sz w:val="24"/>
          <w:szCs w:val="24"/>
        </w:rPr>
        <w:t>re of employment in Little Woodhouse</w:t>
      </w:r>
    </w:p>
    <w:p w14:paraId="009F5D10" w14:textId="77777777" w:rsidR="00F26BAC" w:rsidRDefault="00F26BAC" w:rsidP="00F26BAC">
      <w:pPr>
        <w:spacing w:after="160"/>
        <w:ind w:left="720" w:hanging="720"/>
        <w:contextualSpacing/>
        <w:rPr>
          <w:rFonts w:eastAsia="Calibri"/>
          <w:b/>
          <w:color w:val="000000"/>
          <w:sz w:val="24"/>
          <w:szCs w:val="24"/>
        </w:rPr>
      </w:pPr>
    </w:p>
    <w:p w14:paraId="351AA154" w14:textId="3A59E5D2" w:rsidR="00494131" w:rsidRDefault="008A4651" w:rsidP="00494131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BM introduced a </w:t>
      </w:r>
      <w:r w:rsidR="000743A1">
        <w:rPr>
          <w:rFonts w:eastAsia="Calibri"/>
          <w:bCs/>
          <w:color w:val="000000"/>
          <w:sz w:val="24"/>
          <w:szCs w:val="24"/>
        </w:rPr>
        <w:t>S</w:t>
      </w:r>
      <w:r>
        <w:rPr>
          <w:rFonts w:eastAsia="Calibri"/>
          <w:bCs/>
          <w:color w:val="000000"/>
          <w:sz w:val="24"/>
          <w:szCs w:val="24"/>
        </w:rPr>
        <w:t xml:space="preserve">ummary of the key points </w:t>
      </w:r>
      <w:r w:rsidR="00264E53">
        <w:rPr>
          <w:rFonts w:eastAsia="Calibri"/>
          <w:bCs/>
          <w:color w:val="000000"/>
          <w:sz w:val="24"/>
          <w:szCs w:val="24"/>
        </w:rPr>
        <w:t xml:space="preserve">of a business survey </w:t>
      </w:r>
      <w:r>
        <w:rPr>
          <w:rFonts w:eastAsia="Calibri"/>
          <w:bCs/>
          <w:color w:val="000000"/>
          <w:sz w:val="24"/>
          <w:szCs w:val="24"/>
        </w:rPr>
        <w:t>from the work of LBU Masters students in 2021</w:t>
      </w:r>
      <w:r w:rsidR="007C44C4">
        <w:rPr>
          <w:rFonts w:eastAsia="Calibri"/>
          <w:bCs/>
          <w:color w:val="000000"/>
          <w:sz w:val="24"/>
          <w:szCs w:val="24"/>
        </w:rPr>
        <w:t xml:space="preserve"> with comments from recent updating</w:t>
      </w:r>
      <w:r w:rsidR="00494131">
        <w:rPr>
          <w:rFonts w:eastAsia="Calibri"/>
          <w:bCs/>
          <w:color w:val="000000"/>
          <w:sz w:val="24"/>
          <w:szCs w:val="24"/>
        </w:rPr>
        <w:t>.</w:t>
      </w:r>
    </w:p>
    <w:p w14:paraId="331079B5" w14:textId="6BF112F8" w:rsidR="00F26BAC" w:rsidRDefault="00494131" w:rsidP="00494131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There </w:t>
      </w:r>
      <w:r w:rsidR="002C030D">
        <w:rPr>
          <w:rFonts w:eastAsia="Calibri"/>
          <w:bCs/>
          <w:color w:val="000000"/>
          <w:sz w:val="24"/>
          <w:szCs w:val="24"/>
        </w:rPr>
        <w:t>have been 3 surveys of businesses for the Neighbourhood Plan</w:t>
      </w:r>
      <w:r w:rsidR="008A4651">
        <w:rPr>
          <w:rFonts w:eastAsia="Calibri"/>
          <w:bCs/>
          <w:color w:val="000000"/>
          <w:sz w:val="24"/>
          <w:szCs w:val="24"/>
        </w:rPr>
        <w:t xml:space="preserve">: </w:t>
      </w:r>
      <w:r w:rsidR="00264E53">
        <w:rPr>
          <w:rFonts w:eastAsia="Calibri"/>
          <w:bCs/>
          <w:color w:val="000000"/>
          <w:sz w:val="24"/>
          <w:szCs w:val="24"/>
        </w:rPr>
        <w:t xml:space="preserve">carried out </w:t>
      </w:r>
      <w:r w:rsidR="0066255C">
        <w:rPr>
          <w:rFonts w:eastAsia="Calibri"/>
          <w:bCs/>
          <w:color w:val="000000"/>
          <w:sz w:val="24"/>
          <w:szCs w:val="24"/>
        </w:rPr>
        <w:t>in 201</w:t>
      </w:r>
      <w:r w:rsidR="00B61CCC">
        <w:rPr>
          <w:rFonts w:eastAsia="Calibri"/>
          <w:bCs/>
          <w:color w:val="000000"/>
          <w:sz w:val="24"/>
          <w:szCs w:val="24"/>
        </w:rPr>
        <w:t>6</w:t>
      </w:r>
      <w:r w:rsidR="0066255C">
        <w:rPr>
          <w:rFonts w:eastAsia="Calibri"/>
          <w:bCs/>
          <w:color w:val="000000"/>
          <w:sz w:val="24"/>
          <w:szCs w:val="24"/>
        </w:rPr>
        <w:t xml:space="preserve"> (thanks mainly to GR), in 2021 as part of the LBU Masters report, and in 2024 by BM. These surveys consist of </w:t>
      </w:r>
      <w:r w:rsidR="00127495">
        <w:rPr>
          <w:rFonts w:eastAsia="Calibri"/>
          <w:bCs/>
          <w:color w:val="000000"/>
          <w:sz w:val="24"/>
          <w:szCs w:val="24"/>
        </w:rPr>
        <w:t xml:space="preserve">a listing of business names </w:t>
      </w:r>
      <w:r w:rsidR="00264E53">
        <w:rPr>
          <w:rFonts w:eastAsia="Calibri"/>
          <w:bCs/>
          <w:color w:val="000000"/>
          <w:sz w:val="24"/>
          <w:szCs w:val="24"/>
        </w:rPr>
        <w:t xml:space="preserve">and details </w:t>
      </w:r>
      <w:r w:rsidR="00127495">
        <w:rPr>
          <w:rFonts w:eastAsia="Calibri"/>
          <w:bCs/>
          <w:color w:val="000000"/>
          <w:sz w:val="24"/>
          <w:szCs w:val="24"/>
        </w:rPr>
        <w:t xml:space="preserve">from a walkabout and a </w:t>
      </w:r>
      <w:r w:rsidR="00116F72">
        <w:rPr>
          <w:rFonts w:eastAsia="Calibri"/>
          <w:bCs/>
          <w:color w:val="000000"/>
          <w:sz w:val="24"/>
          <w:szCs w:val="24"/>
        </w:rPr>
        <w:t xml:space="preserve">web search. The 2021 group </w:t>
      </w:r>
      <w:r w:rsidR="00F8189E">
        <w:rPr>
          <w:rFonts w:eastAsia="Calibri"/>
          <w:bCs/>
          <w:color w:val="000000"/>
          <w:sz w:val="24"/>
          <w:szCs w:val="24"/>
        </w:rPr>
        <w:t>sent out</w:t>
      </w:r>
      <w:r w:rsidR="00116F72">
        <w:rPr>
          <w:rFonts w:eastAsia="Calibri"/>
          <w:bCs/>
          <w:color w:val="000000"/>
          <w:sz w:val="24"/>
          <w:szCs w:val="24"/>
        </w:rPr>
        <w:t xml:space="preserve"> a questionnaire but </w:t>
      </w:r>
      <w:r w:rsidR="00806353">
        <w:rPr>
          <w:rFonts w:eastAsia="Calibri"/>
          <w:bCs/>
          <w:color w:val="000000"/>
          <w:sz w:val="24"/>
          <w:szCs w:val="24"/>
        </w:rPr>
        <w:t xml:space="preserve">received </w:t>
      </w:r>
      <w:r w:rsidR="00F8189E">
        <w:rPr>
          <w:rFonts w:eastAsia="Calibri"/>
          <w:bCs/>
          <w:color w:val="000000"/>
          <w:sz w:val="24"/>
          <w:szCs w:val="24"/>
        </w:rPr>
        <w:t>no response</w:t>
      </w:r>
      <w:r w:rsidR="004B6877">
        <w:rPr>
          <w:rFonts w:eastAsia="Calibri"/>
          <w:bCs/>
          <w:color w:val="000000"/>
          <w:sz w:val="24"/>
          <w:szCs w:val="24"/>
        </w:rPr>
        <w:t>s</w:t>
      </w:r>
      <w:r w:rsidR="00F8189E">
        <w:rPr>
          <w:rFonts w:eastAsia="Calibri"/>
          <w:bCs/>
          <w:color w:val="000000"/>
          <w:sz w:val="24"/>
          <w:szCs w:val="24"/>
        </w:rPr>
        <w:t>.</w:t>
      </w:r>
    </w:p>
    <w:p w14:paraId="53FDC36C" w14:textId="77777777" w:rsidR="00806353" w:rsidRPr="004D3A44" w:rsidRDefault="00806353" w:rsidP="00494131">
      <w:pPr>
        <w:spacing w:after="160"/>
        <w:contextualSpacing/>
        <w:rPr>
          <w:rFonts w:eastAsia="Calibri"/>
          <w:b/>
          <w:color w:val="000000"/>
          <w:sz w:val="24"/>
          <w:szCs w:val="24"/>
        </w:rPr>
      </w:pPr>
    </w:p>
    <w:p w14:paraId="08D5B6DA" w14:textId="1B33ED12" w:rsidR="00C06BCE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4D3A44">
        <w:rPr>
          <w:rFonts w:eastAsia="Calibri"/>
          <w:b/>
          <w:color w:val="000000"/>
          <w:sz w:val="24"/>
          <w:szCs w:val="24"/>
        </w:rPr>
        <w:t>The main areas of employment and economy</w:t>
      </w:r>
      <w:r>
        <w:rPr>
          <w:rFonts w:eastAsia="Calibri"/>
          <w:bCs/>
          <w:color w:val="000000"/>
          <w:sz w:val="24"/>
          <w:szCs w:val="24"/>
        </w:rPr>
        <w:t>:</w:t>
      </w:r>
    </w:p>
    <w:p w14:paraId="40E30775" w14:textId="67CDF568" w:rsidR="00B80AE0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B80AE0">
        <w:rPr>
          <w:rFonts w:eastAsia="Calibri"/>
          <w:b/>
          <w:color w:val="000000"/>
          <w:sz w:val="24"/>
          <w:szCs w:val="24"/>
        </w:rPr>
        <w:t xml:space="preserve">Housing </w:t>
      </w:r>
      <w:r>
        <w:rPr>
          <w:rFonts w:eastAsia="Calibri"/>
          <w:bCs/>
          <w:color w:val="000000"/>
          <w:sz w:val="24"/>
          <w:szCs w:val="24"/>
        </w:rPr>
        <w:t xml:space="preserve">– central part of area is residential, majority private rental, some social rented. </w:t>
      </w:r>
      <w:r w:rsidR="005A2086">
        <w:rPr>
          <w:rFonts w:eastAsia="Calibri"/>
          <w:bCs/>
          <w:color w:val="000000"/>
          <w:sz w:val="24"/>
          <w:szCs w:val="24"/>
        </w:rPr>
        <w:t xml:space="preserve">Retail is concentrated </w:t>
      </w:r>
      <w:r w:rsidR="006F382F">
        <w:rPr>
          <w:rFonts w:eastAsia="Calibri"/>
          <w:bCs/>
          <w:color w:val="000000"/>
          <w:sz w:val="24"/>
          <w:szCs w:val="24"/>
        </w:rPr>
        <w:t xml:space="preserve">in Burley and Woodsley Roads. </w:t>
      </w:r>
      <w:r w:rsidR="00662D28">
        <w:rPr>
          <w:rFonts w:eastAsia="Calibri"/>
          <w:bCs/>
          <w:color w:val="000000"/>
          <w:sz w:val="24"/>
          <w:szCs w:val="24"/>
        </w:rPr>
        <w:t>The areas of e</w:t>
      </w:r>
      <w:r>
        <w:rPr>
          <w:rFonts w:eastAsia="Calibri"/>
          <w:bCs/>
          <w:color w:val="000000"/>
          <w:sz w:val="24"/>
          <w:szCs w:val="24"/>
        </w:rPr>
        <w:t xml:space="preserve">mployment – </w:t>
      </w:r>
      <w:r w:rsidR="00F37993">
        <w:rPr>
          <w:rFonts w:eastAsia="Calibri"/>
          <w:bCs/>
          <w:color w:val="000000"/>
          <w:sz w:val="24"/>
          <w:szCs w:val="24"/>
        </w:rPr>
        <w:t xml:space="preserve">including </w:t>
      </w:r>
      <w:r>
        <w:rPr>
          <w:rFonts w:eastAsia="Calibri"/>
          <w:bCs/>
          <w:color w:val="000000"/>
          <w:sz w:val="24"/>
          <w:szCs w:val="24"/>
        </w:rPr>
        <w:t>landlord supplies and servicing</w:t>
      </w:r>
      <w:r w:rsidR="00F37993">
        <w:rPr>
          <w:rFonts w:eastAsia="Calibri"/>
          <w:bCs/>
          <w:color w:val="000000"/>
          <w:sz w:val="24"/>
          <w:szCs w:val="24"/>
        </w:rPr>
        <w:t xml:space="preserve">- is around the </w:t>
      </w:r>
      <w:r w:rsidR="00BA7703">
        <w:rPr>
          <w:rFonts w:eastAsia="Calibri"/>
          <w:bCs/>
          <w:color w:val="000000"/>
          <w:sz w:val="24"/>
          <w:szCs w:val="24"/>
        </w:rPr>
        <w:lastRenderedPageBreak/>
        <w:t>edges of the Area</w:t>
      </w:r>
      <w:r>
        <w:rPr>
          <w:rFonts w:eastAsia="Calibri"/>
          <w:bCs/>
          <w:color w:val="000000"/>
          <w:sz w:val="24"/>
          <w:szCs w:val="24"/>
        </w:rPr>
        <w:t>.</w:t>
      </w:r>
      <w:r w:rsidR="000F3BAA">
        <w:rPr>
          <w:rFonts w:eastAsia="Calibri"/>
          <w:bCs/>
          <w:color w:val="000000"/>
          <w:sz w:val="24"/>
          <w:szCs w:val="24"/>
        </w:rPr>
        <w:t xml:space="preserve"> A letting agency </w:t>
      </w:r>
      <w:r w:rsidR="0041532B">
        <w:rPr>
          <w:rFonts w:eastAsia="Calibri"/>
          <w:bCs/>
          <w:color w:val="000000"/>
          <w:sz w:val="24"/>
          <w:szCs w:val="24"/>
        </w:rPr>
        <w:t xml:space="preserve">Hop </w:t>
      </w:r>
      <w:r w:rsidR="000F3BAA">
        <w:rPr>
          <w:rFonts w:eastAsia="Calibri"/>
          <w:bCs/>
          <w:color w:val="000000"/>
          <w:sz w:val="24"/>
          <w:szCs w:val="24"/>
        </w:rPr>
        <w:t xml:space="preserve">on Burley Road is aimed at student </w:t>
      </w:r>
      <w:r w:rsidR="0041532B">
        <w:rPr>
          <w:rFonts w:eastAsia="Calibri"/>
          <w:bCs/>
          <w:color w:val="000000"/>
          <w:sz w:val="24"/>
          <w:szCs w:val="24"/>
        </w:rPr>
        <w:t>rentals.</w:t>
      </w:r>
    </w:p>
    <w:p w14:paraId="2DD701E5" w14:textId="77777777" w:rsidR="004D3A44" w:rsidRDefault="004D3A4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60CA8485" w14:textId="039E9885" w:rsidR="00B80AE0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B80AE0">
        <w:rPr>
          <w:rFonts w:eastAsia="Calibri"/>
          <w:b/>
          <w:color w:val="000000"/>
          <w:sz w:val="24"/>
          <w:szCs w:val="24"/>
        </w:rPr>
        <w:t xml:space="preserve">Media </w:t>
      </w:r>
      <w:r>
        <w:rPr>
          <w:rFonts w:eastAsia="Calibri"/>
          <w:bCs/>
          <w:color w:val="000000"/>
          <w:sz w:val="24"/>
          <w:szCs w:val="24"/>
        </w:rPr>
        <w:t xml:space="preserve">– Kirkstall corridor has large cluster of film and TV production companies, ITV is largest but also studios, acting academy, print, design and event providers- </w:t>
      </w:r>
      <w:r w:rsidR="009346B7">
        <w:rPr>
          <w:rFonts w:eastAsia="Calibri"/>
          <w:bCs/>
          <w:color w:val="000000"/>
          <w:sz w:val="24"/>
          <w:szCs w:val="24"/>
        </w:rPr>
        <w:t xml:space="preserve">provide employment for </w:t>
      </w:r>
      <w:r>
        <w:rPr>
          <w:rFonts w:eastAsia="Calibri"/>
          <w:bCs/>
          <w:color w:val="000000"/>
          <w:sz w:val="24"/>
          <w:szCs w:val="24"/>
        </w:rPr>
        <w:t>skilled trades</w:t>
      </w:r>
      <w:r w:rsidR="00BA7703">
        <w:rPr>
          <w:rFonts w:eastAsia="Calibri"/>
          <w:bCs/>
          <w:color w:val="000000"/>
          <w:sz w:val="24"/>
          <w:szCs w:val="24"/>
        </w:rPr>
        <w:t>.</w:t>
      </w:r>
    </w:p>
    <w:p w14:paraId="71734B5B" w14:textId="77777777" w:rsidR="004D3A44" w:rsidRDefault="004D3A4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62F4608F" w14:textId="3CB75248" w:rsidR="00B80AE0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B80AE0">
        <w:rPr>
          <w:rFonts w:eastAsia="Calibri"/>
          <w:b/>
          <w:color w:val="000000"/>
          <w:sz w:val="24"/>
          <w:szCs w:val="24"/>
        </w:rPr>
        <w:t>PBSA</w:t>
      </w:r>
      <w:r>
        <w:rPr>
          <w:rFonts w:eastAsia="Calibri"/>
          <w:bCs/>
          <w:color w:val="000000"/>
          <w:sz w:val="24"/>
          <w:szCs w:val="24"/>
        </w:rPr>
        <w:t xml:space="preserve"> – large student blocks in eastern half of area between Burley and Kirkstall </w:t>
      </w:r>
      <w:proofErr w:type="spellStart"/>
      <w:r>
        <w:rPr>
          <w:rFonts w:eastAsia="Calibri"/>
          <w:bCs/>
          <w:color w:val="000000"/>
          <w:sz w:val="24"/>
          <w:szCs w:val="24"/>
        </w:rPr>
        <w:t>Rds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– </w:t>
      </w:r>
      <w:r w:rsidR="000737ED">
        <w:rPr>
          <w:rFonts w:eastAsia="Calibri"/>
          <w:bCs/>
          <w:color w:val="000000"/>
          <w:sz w:val="24"/>
          <w:szCs w:val="24"/>
        </w:rPr>
        <w:t xml:space="preserve">there are </w:t>
      </w:r>
      <w:r>
        <w:rPr>
          <w:rFonts w:eastAsia="Calibri"/>
          <w:bCs/>
          <w:color w:val="000000"/>
          <w:sz w:val="24"/>
          <w:szCs w:val="24"/>
        </w:rPr>
        <w:t>few jobs</w:t>
      </w:r>
      <w:r w:rsidR="00BA7703">
        <w:rPr>
          <w:rFonts w:eastAsia="Calibri"/>
          <w:bCs/>
          <w:color w:val="000000"/>
          <w:sz w:val="24"/>
          <w:szCs w:val="24"/>
        </w:rPr>
        <w:t xml:space="preserve"> in </w:t>
      </w:r>
      <w:r w:rsidR="008F4992">
        <w:rPr>
          <w:rFonts w:eastAsia="Calibri"/>
          <w:bCs/>
          <w:color w:val="000000"/>
          <w:sz w:val="24"/>
          <w:szCs w:val="24"/>
        </w:rPr>
        <w:t xml:space="preserve">the </w:t>
      </w:r>
      <w:r w:rsidR="00BA7703">
        <w:rPr>
          <w:rFonts w:eastAsia="Calibri"/>
          <w:bCs/>
          <w:color w:val="000000"/>
          <w:sz w:val="24"/>
          <w:szCs w:val="24"/>
        </w:rPr>
        <w:t>management of blocks</w:t>
      </w:r>
      <w:r>
        <w:rPr>
          <w:rFonts w:eastAsia="Calibri"/>
          <w:bCs/>
          <w:color w:val="000000"/>
          <w:sz w:val="24"/>
          <w:szCs w:val="24"/>
        </w:rPr>
        <w:t>.</w:t>
      </w:r>
    </w:p>
    <w:p w14:paraId="0C4B9394" w14:textId="77777777" w:rsidR="004D3A44" w:rsidRDefault="004D3A4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3881A19C" w14:textId="0BFCF566" w:rsidR="00B80AE0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B80AE0">
        <w:rPr>
          <w:rFonts w:eastAsia="Calibri"/>
          <w:b/>
          <w:color w:val="000000"/>
          <w:sz w:val="24"/>
          <w:szCs w:val="24"/>
        </w:rPr>
        <w:t xml:space="preserve">Retail </w:t>
      </w:r>
      <w:r>
        <w:rPr>
          <w:rFonts w:eastAsia="Calibri"/>
          <w:bCs/>
          <w:color w:val="000000"/>
          <w:sz w:val="24"/>
          <w:szCs w:val="24"/>
        </w:rPr>
        <w:t xml:space="preserve">– along Burley Rd and Woodsley Rd </w:t>
      </w:r>
      <w:r w:rsidR="00236435">
        <w:rPr>
          <w:rFonts w:eastAsia="Calibri"/>
          <w:bCs/>
          <w:color w:val="000000"/>
          <w:sz w:val="24"/>
          <w:szCs w:val="24"/>
        </w:rPr>
        <w:t xml:space="preserve">and a few corner shops </w:t>
      </w:r>
      <w:r w:rsidR="0041532B">
        <w:rPr>
          <w:rFonts w:eastAsia="Calibri"/>
          <w:bCs/>
          <w:color w:val="000000"/>
          <w:sz w:val="24"/>
          <w:szCs w:val="24"/>
        </w:rPr>
        <w:t xml:space="preserve">elsewhere </w:t>
      </w:r>
      <w:r>
        <w:rPr>
          <w:rFonts w:eastAsia="Calibri"/>
          <w:bCs/>
          <w:color w:val="000000"/>
          <w:sz w:val="24"/>
          <w:szCs w:val="24"/>
        </w:rPr>
        <w:t xml:space="preserve">– </w:t>
      </w:r>
      <w:r w:rsidR="004510AD">
        <w:rPr>
          <w:rFonts w:eastAsia="Calibri"/>
          <w:bCs/>
          <w:color w:val="000000"/>
          <w:sz w:val="24"/>
          <w:szCs w:val="24"/>
        </w:rPr>
        <w:t>predominantly</w:t>
      </w:r>
      <w:r w:rsidR="000737ED">
        <w:rPr>
          <w:rFonts w:eastAsia="Calibri"/>
          <w:bCs/>
          <w:color w:val="000000"/>
          <w:sz w:val="24"/>
          <w:szCs w:val="24"/>
        </w:rPr>
        <w:t xml:space="preserve"> </w:t>
      </w:r>
      <w:r>
        <w:rPr>
          <w:rFonts w:eastAsia="Calibri"/>
          <w:bCs/>
          <w:color w:val="000000"/>
          <w:sz w:val="24"/>
          <w:szCs w:val="24"/>
        </w:rPr>
        <w:t xml:space="preserve">food and drink stores, takeaways and small </w:t>
      </w:r>
      <w:r w:rsidR="0011422F">
        <w:rPr>
          <w:rFonts w:eastAsia="Calibri"/>
          <w:bCs/>
          <w:color w:val="000000"/>
          <w:sz w:val="24"/>
          <w:szCs w:val="24"/>
        </w:rPr>
        <w:t>café/</w:t>
      </w:r>
      <w:r w:rsidR="004510AD">
        <w:rPr>
          <w:rFonts w:eastAsia="Calibri"/>
          <w:bCs/>
          <w:color w:val="000000"/>
          <w:sz w:val="24"/>
          <w:szCs w:val="24"/>
        </w:rPr>
        <w:t xml:space="preserve"> </w:t>
      </w:r>
      <w:r>
        <w:rPr>
          <w:rFonts w:eastAsia="Calibri"/>
          <w:bCs/>
          <w:color w:val="000000"/>
          <w:sz w:val="24"/>
          <w:szCs w:val="24"/>
        </w:rPr>
        <w:t xml:space="preserve">restaurants, </w:t>
      </w:r>
      <w:r w:rsidR="00A54857">
        <w:rPr>
          <w:rFonts w:eastAsia="Calibri"/>
          <w:bCs/>
          <w:color w:val="000000"/>
          <w:sz w:val="24"/>
          <w:szCs w:val="24"/>
        </w:rPr>
        <w:t xml:space="preserve">fresh bakery </w:t>
      </w:r>
      <w:r>
        <w:rPr>
          <w:rFonts w:eastAsia="Calibri"/>
          <w:bCs/>
          <w:color w:val="000000"/>
          <w:sz w:val="24"/>
          <w:szCs w:val="24"/>
        </w:rPr>
        <w:t xml:space="preserve">and </w:t>
      </w:r>
      <w:r w:rsidR="004510AD">
        <w:rPr>
          <w:rFonts w:eastAsia="Calibri"/>
          <w:bCs/>
          <w:color w:val="000000"/>
          <w:sz w:val="24"/>
          <w:szCs w:val="24"/>
        </w:rPr>
        <w:t xml:space="preserve">other </w:t>
      </w:r>
      <w:r w:rsidR="00D836C1">
        <w:rPr>
          <w:rFonts w:eastAsia="Calibri"/>
          <w:bCs/>
          <w:color w:val="000000"/>
          <w:sz w:val="24"/>
          <w:szCs w:val="24"/>
        </w:rPr>
        <w:t xml:space="preserve">local </w:t>
      </w:r>
      <w:r>
        <w:rPr>
          <w:rFonts w:eastAsia="Calibri"/>
          <w:bCs/>
          <w:color w:val="000000"/>
          <w:sz w:val="24"/>
          <w:szCs w:val="24"/>
        </w:rPr>
        <w:t xml:space="preserve">services </w:t>
      </w:r>
      <w:proofErr w:type="spellStart"/>
      <w:r>
        <w:rPr>
          <w:rFonts w:eastAsia="Calibri"/>
          <w:bCs/>
          <w:color w:val="000000"/>
          <w:sz w:val="24"/>
          <w:szCs w:val="24"/>
        </w:rPr>
        <w:t>eg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hairdressing, vape shops</w:t>
      </w:r>
      <w:r w:rsidR="0011422F">
        <w:rPr>
          <w:rFonts w:eastAsia="Calibri"/>
          <w:bCs/>
          <w:color w:val="000000"/>
          <w:sz w:val="24"/>
          <w:szCs w:val="24"/>
        </w:rPr>
        <w:t>, laundrette and massage. Also furniture and beds, motor services and financial</w:t>
      </w:r>
      <w:r w:rsidR="00400A28">
        <w:rPr>
          <w:rFonts w:eastAsia="Calibri"/>
          <w:bCs/>
          <w:color w:val="000000"/>
          <w:sz w:val="24"/>
          <w:szCs w:val="24"/>
        </w:rPr>
        <w:t xml:space="preserve"> services – for the wider city</w:t>
      </w:r>
      <w:r w:rsidR="0011422F">
        <w:rPr>
          <w:rFonts w:eastAsia="Calibri"/>
          <w:bCs/>
          <w:color w:val="000000"/>
          <w:sz w:val="24"/>
          <w:szCs w:val="24"/>
        </w:rPr>
        <w:t>.</w:t>
      </w:r>
    </w:p>
    <w:p w14:paraId="4216DA71" w14:textId="77777777" w:rsidR="004D3A44" w:rsidRDefault="004D3A4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249E46AA" w14:textId="38607BC9" w:rsidR="00B80AE0" w:rsidRDefault="00B80AE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B80AE0">
        <w:rPr>
          <w:rFonts w:eastAsia="Calibri"/>
          <w:b/>
          <w:color w:val="000000"/>
          <w:sz w:val="24"/>
          <w:szCs w:val="24"/>
        </w:rPr>
        <w:t>Hospitality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eastAsia="Calibri"/>
          <w:bCs/>
          <w:color w:val="000000"/>
          <w:sz w:val="24"/>
          <w:szCs w:val="24"/>
        </w:rPr>
        <w:t>eg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</w:t>
      </w:r>
      <w:r w:rsidR="0086311B">
        <w:rPr>
          <w:rFonts w:eastAsia="Calibri"/>
          <w:bCs/>
          <w:color w:val="000000"/>
          <w:sz w:val="24"/>
          <w:szCs w:val="24"/>
        </w:rPr>
        <w:t>Along Kirkstall Rd -</w:t>
      </w:r>
      <w:r w:rsidR="00C51C32">
        <w:rPr>
          <w:rFonts w:eastAsia="Calibri"/>
          <w:bCs/>
          <w:color w:val="000000"/>
          <w:sz w:val="24"/>
          <w:szCs w:val="24"/>
        </w:rPr>
        <w:t xml:space="preserve"> </w:t>
      </w:r>
      <w:r>
        <w:rPr>
          <w:rFonts w:eastAsia="Calibri"/>
          <w:bCs/>
          <w:color w:val="000000"/>
          <w:sz w:val="24"/>
          <w:szCs w:val="24"/>
        </w:rPr>
        <w:t xml:space="preserve">Casino, Snooker centre, </w:t>
      </w:r>
      <w:r w:rsidR="00CB41EA">
        <w:rPr>
          <w:rFonts w:eastAsia="Calibri"/>
          <w:bCs/>
          <w:color w:val="000000"/>
          <w:sz w:val="24"/>
          <w:szCs w:val="24"/>
        </w:rPr>
        <w:t xml:space="preserve">the </w:t>
      </w:r>
      <w:r>
        <w:rPr>
          <w:rFonts w:eastAsia="Calibri"/>
          <w:bCs/>
          <w:color w:val="000000"/>
          <w:sz w:val="24"/>
          <w:szCs w:val="24"/>
        </w:rPr>
        <w:t xml:space="preserve">bars Kirkstall </w:t>
      </w:r>
      <w:r w:rsidR="004429F4">
        <w:rPr>
          <w:rFonts w:eastAsia="Calibri"/>
          <w:bCs/>
          <w:color w:val="000000"/>
          <w:sz w:val="24"/>
          <w:szCs w:val="24"/>
        </w:rPr>
        <w:t>B</w:t>
      </w:r>
      <w:r>
        <w:rPr>
          <w:rFonts w:eastAsia="Calibri"/>
          <w:bCs/>
          <w:color w:val="000000"/>
          <w:sz w:val="24"/>
          <w:szCs w:val="24"/>
        </w:rPr>
        <w:t>rewery</w:t>
      </w:r>
      <w:r w:rsidR="00CB41EA">
        <w:rPr>
          <w:rFonts w:eastAsia="Calibri"/>
          <w:bCs/>
          <w:color w:val="000000"/>
          <w:sz w:val="24"/>
          <w:szCs w:val="24"/>
        </w:rPr>
        <w:t xml:space="preserve"> and </w:t>
      </w:r>
      <w:r>
        <w:rPr>
          <w:rFonts w:eastAsia="Calibri"/>
          <w:bCs/>
          <w:color w:val="000000"/>
          <w:sz w:val="24"/>
          <w:szCs w:val="24"/>
        </w:rPr>
        <w:t xml:space="preserve">Archive, hotels Ibis and Holiday Inn and </w:t>
      </w:r>
      <w:r w:rsidR="00CB41EA">
        <w:rPr>
          <w:rFonts w:eastAsia="Calibri"/>
          <w:bCs/>
          <w:color w:val="000000"/>
          <w:sz w:val="24"/>
          <w:szCs w:val="24"/>
        </w:rPr>
        <w:t xml:space="preserve">the </w:t>
      </w:r>
      <w:r w:rsidR="00C51C32">
        <w:rPr>
          <w:rFonts w:eastAsia="Calibri"/>
          <w:bCs/>
          <w:color w:val="000000"/>
          <w:sz w:val="24"/>
          <w:szCs w:val="24"/>
        </w:rPr>
        <w:t xml:space="preserve">aparthotels -Burley Rd </w:t>
      </w:r>
      <w:proofErr w:type="spellStart"/>
      <w:r>
        <w:rPr>
          <w:rFonts w:eastAsia="Calibri"/>
          <w:bCs/>
          <w:color w:val="000000"/>
          <w:sz w:val="24"/>
          <w:szCs w:val="24"/>
        </w:rPr>
        <w:t>Roomzzz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and Claremont</w:t>
      </w:r>
      <w:r w:rsidR="00C51C32">
        <w:rPr>
          <w:rFonts w:eastAsia="Calibri"/>
          <w:bCs/>
          <w:color w:val="000000"/>
          <w:sz w:val="24"/>
          <w:szCs w:val="24"/>
        </w:rPr>
        <w:t xml:space="preserve"> </w:t>
      </w:r>
      <w:r w:rsidR="00CB41EA">
        <w:rPr>
          <w:rFonts w:eastAsia="Calibri"/>
          <w:bCs/>
          <w:color w:val="000000"/>
          <w:sz w:val="24"/>
          <w:szCs w:val="24"/>
        </w:rPr>
        <w:t xml:space="preserve">House </w:t>
      </w:r>
      <w:r w:rsidR="00C51C32">
        <w:rPr>
          <w:rFonts w:eastAsia="Calibri"/>
          <w:bCs/>
          <w:color w:val="000000"/>
          <w:sz w:val="24"/>
          <w:szCs w:val="24"/>
        </w:rPr>
        <w:t>on Clarendon R</w:t>
      </w:r>
      <w:r w:rsidR="00737DB3">
        <w:rPr>
          <w:rFonts w:eastAsia="Calibri"/>
          <w:bCs/>
          <w:color w:val="000000"/>
          <w:sz w:val="24"/>
          <w:szCs w:val="24"/>
        </w:rPr>
        <w:t>oad</w:t>
      </w:r>
      <w:r>
        <w:rPr>
          <w:rFonts w:eastAsia="Calibri"/>
          <w:bCs/>
          <w:color w:val="000000"/>
          <w:sz w:val="24"/>
          <w:szCs w:val="24"/>
        </w:rPr>
        <w:t xml:space="preserve">. </w:t>
      </w:r>
      <w:r w:rsidR="00CB41EA">
        <w:rPr>
          <w:rFonts w:eastAsia="Calibri"/>
          <w:bCs/>
          <w:color w:val="000000"/>
          <w:sz w:val="24"/>
          <w:szCs w:val="24"/>
        </w:rPr>
        <w:t xml:space="preserve">The </w:t>
      </w:r>
      <w:proofErr w:type="spellStart"/>
      <w:r>
        <w:rPr>
          <w:rFonts w:eastAsia="Calibri"/>
          <w:bCs/>
          <w:color w:val="000000"/>
          <w:sz w:val="24"/>
          <w:szCs w:val="24"/>
        </w:rPr>
        <w:t>Glengarth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and Avalon guest houses </w:t>
      </w:r>
      <w:r w:rsidR="00737DB3">
        <w:rPr>
          <w:rFonts w:eastAsia="Calibri"/>
          <w:bCs/>
          <w:color w:val="000000"/>
          <w:sz w:val="24"/>
          <w:szCs w:val="24"/>
        </w:rPr>
        <w:t xml:space="preserve">are </w:t>
      </w:r>
      <w:r>
        <w:rPr>
          <w:rFonts w:eastAsia="Calibri"/>
          <w:bCs/>
          <w:color w:val="000000"/>
          <w:sz w:val="24"/>
          <w:szCs w:val="24"/>
        </w:rPr>
        <w:t>close</w:t>
      </w:r>
      <w:r w:rsidR="00D336C4">
        <w:rPr>
          <w:rFonts w:eastAsia="Calibri"/>
          <w:bCs/>
          <w:color w:val="000000"/>
          <w:sz w:val="24"/>
          <w:szCs w:val="24"/>
        </w:rPr>
        <w:t>r</w:t>
      </w:r>
      <w:r>
        <w:rPr>
          <w:rFonts w:eastAsia="Calibri"/>
          <w:bCs/>
          <w:color w:val="000000"/>
          <w:sz w:val="24"/>
          <w:szCs w:val="24"/>
        </w:rPr>
        <w:t xml:space="preserve"> to University of Leeds.</w:t>
      </w:r>
    </w:p>
    <w:p w14:paraId="468031EF" w14:textId="77777777" w:rsidR="004D3A44" w:rsidRDefault="004D3A4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1B8A01EE" w14:textId="6C74E0D4" w:rsidR="009346B7" w:rsidRDefault="009346B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9346B7">
        <w:rPr>
          <w:rFonts w:eastAsia="Calibri"/>
          <w:b/>
          <w:color w:val="000000"/>
          <w:sz w:val="24"/>
          <w:szCs w:val="24"/>
        </w:rPr>
        <w:t xml:space="preserve">Education </w:t>
      </w:r>
      <w:r>
        <w:rPr>
          <w:rFonts w:eastAsia="Calibri"/>
          <w:bCs/>
          <w:color w:val="000000"/>
          <w:sz w:val="24"/>
          <w:szCs w:val="24"/>
        </w:rPr>
        <w:t xml:space="preserve">– </w:t>
      </w:r>
      <w:r w:rsidR="007542F1">
        <w:rPr>
          <w:rFonts w:eastAsia="Calibri"/>
          <w:bCs/>
          <w:color w:val="000000"/>
          <w:sz w:val="24"/>
          <w:szCs w:val="24"/>
        </w:rPr>
        <w:t xml:space="preserve">Park Lane Campus, Rosebank School and Swarthmore Centre are within the Area, </w:t>
      </w:r>
      <w:r w:rsidR="00342053">
        <w:rPr>
          <w:rFonts w:eastAsia="Calibri"/>
          <w:bCs/>
          <w:color w:val="000000"/>
          <w:sz w:val="24"/>
          <w:szCs w:val="24"/>
        </w:rPr>
        <w:t xml:space="preserve">also </w:t>
      </w:r>
      <w:r>
        <w:rPr>
          <w:rFonts w:eastAsia="Calibri"/>
          <w:bCs/>
          <w:color w:val="000000"/>
          <w:sz w:val="24"/>
          <w:szCs w:val="24"/>
        </w:rPr>
        <w:t xml:space="preserve">there are </w:t>
      </w:r>
      <w:r w:rsidR="00342053">
        <w:rPr>
          <w:rFonts w:eastAsia="Calibri"/>
          <w:bCs/>
          <w:color w:val="000000"/>
          <w:sz w:val="24"/>
          <w:szCs w:val="24"/>
        </w:rPr>
        <w:t xml:space="preserve">also </w:t>
      </w:r>
      <w:r>
        <w:rPr>
          <w:rFonts w:eastAsia="Calibri"/>
          <w:bCs/>
          <w:color w:val="000000"/>
          <w:sz w:val="24"/>
          <w:szCs w:val="24"/>
        </w:rPr>
        <w:t>employment and training opportunities with Universities and LGI adjacent</w:t>
      </w:r>
      <w:r w:rsidR="00BC5236">
        <w:rPr>
          <w:rFonts w:eastAsia="Calibri"/>
          <w:bCs/>
          <w:color w:val="000000"/>
          <w:sz w:val="24"/>
          <w:szCs w:val="24"/>
        </w:rPr>
        <w:t xml:space="preserve"> to the Area</w:t>
      </w:r>
      <w:r>
        <w:rPr>
          <w:rFonts w:eastAsia="Calibri"/>
          <w:bCs/>
          <w:color w:val="000000"/>
          <w:sz w:val="24"/>
          <w:szCs w:val="24"/>
        </w:rPr>
        <w:t>, but many staff travel in from outside</w:t>
      </w:r>
      <w:r w:rsidR="00DB4BE8">
        <w:rPr>
          <w:rFonts w:eastAsia="Calibri"/>
          <w:bCs/>
          <w:color w:val="000000"/>
          <w:sz w:val="24"/>
          <w:szCs w:val="24"/>
        </w:rPr>
        <w:t>.</w:t>
      </w:r>
      <w:r w:rsidR="00152C47">
        <w:rPr>
          <w:rFonts w:eastAsia="Calibri"/>
          <w:bCs/>
          <w:color w:val="000000"/>
          <w:sz w:val="24"/>
          <w:szCs w:val="24"/>
        </w:rPr>
        <w:t xml:space="preserve"> T</w:t>
      </w:r>
      <w:r w:rsidR="009D710C">
        <w:rPr>
          <w:rFonts w:eastAsia="Calibri"/>
          <w:bCs/>
          <w:color w:val="000000"/>
          <w:sz w:val="24"/>
          <w:szCs w:val="24"/>
        </w:rPr>
        <w:t>here are t</w:t>
      </w:r>
      <w:r w:rsidR="00152C47">
        <w:rPr>
          <w:rFonts w:eastAsia="Calibri"/>
          <w:bCs/>
          <w:color w:val="000000"/>
          <w:sz w:val="24"/>
          <w:szCs w:val="24"/>
        </w:rPr>
        <w:t xml:space="preserve">wo small language schools </w:t>
      </w:r>
      <w:r w:rsidR="00A2459F">
        <w:rPr>
          <w:rFonts w:eastAsia="Calibri"/>
          <w:bCs/>
          <w:color w:val="000000"/>
          <w:sz w:val="24"/>
          <w:szCs w:val="24"/>
        </w:rPr>
        <w:t>(St Andrew’s Court and Woodsley Road)</w:t>
      </w:r>
      <w:r w:rsidR="009D710C">
        <w:rPr>
          <w:rFonts w:eastAsia="Calibri"/>
          <w:bCs/>
          <w:color w:val="000000"/>
          <w:sz w:val="24"/>
          <w:szCs w:val="24"/>
        </w:rPr>
        <w:t xml:space="preserve">. </w:t>
      </w:r>
      <w:r w:rsidR="00E24269">
        <w:rPr>
          <w:rFonts w:eastAsia="Calibri"/>
          <w:bCs/>
          <w:color w:val="000000"/>
          <w:sz w:val="24"/>
          <w:szCs w:val="24"/>
        </w:rPr>
        <w:t xml:space="preserve">A </w:t>
      </w:r>
      <w:r w:rsidR="00E71758">
        <w:rPr>
          <w:rFonts w:eastAsia="Calibri"/>
          <w:bCs/>
          <w:color w:val="000000"/>
          <w:sz w:val="24"/>
          <w:szCs w:val="24"/>
        </w:rPr>
        <w:t>n</w:t>
      </w:r>
      <w:r w:rsidR="009D710C">
        <w:rPr>
          <w:rFonts w:eastAsia="Calibri"/>
          <w:bCs/>
          <w:color w:val="000000"/>
          <w:sz w:val="24"/>
          <w:szCs w:val="24"/>
        </w:rPr>
        <w:t xml:space="preserve">ursery </w:t>
      </w:r>
      <w:r w:rsidR="004C36A2">
        <w:rPr>
          <w:rFonts w:eastAsia="Calibri"/>
          <w:bCs/>
          <w:color w:val="000000"/>
          <w:sz w:val="24"/>
          <w:szCs w:val="24"/>
        </w:rPr>
        <w:t>for 2 and 3 year olds</w:t>
      </w:r>
      <w:r w:rsidR="00E24269">
        <w:rPr>
          <w:rFonts w:eastAsia="Calibri"/>
          <w:bCs/>
          <w:color w:val="000000"/>
          <w:sz w:val="24"/>
          <w:szCs w:val="24"/>
        </w:rPr>
        <w:t xml:space="preserve"> is part of Rosebank </w:t>
      </w:r>
      <w:r w:rsidR="00E71758">
        <w:rPr>
          <w:rFonts w:eastAsia="Calibri"/>
          <w:bCs/>
          <w:color w:val="000000"/>
          <w:sz w:val="24"/>
          <w:szCs w:val="24"/>
        </w:rPr>
        <w:t xml:space="preserve">Primary </w:t>
      </w:r>
      <w:r w:rsidR="00E24269">
        <w:rPr>
          <w:rFonts w:eastAsia="Calibri"/>
          <w:bCs/>
          <w:color w:val="000000"/>
          <w:sz w:val="24"/>
          <w:szCs w:val="24"/>
        </w:rPr>
        <w:t>school</w:t>
      </w:r>
      <w:r w:rsidR="00EB1CBC">
        <w:rPr>
          <w:rFonts w:eastAsia="Calibri"/>
          <w:bCs/>
          <w:color w:val="000000"/>
          <w:sz w:val="24"/>
          <w:szCs w:val="24"/>
        </w:rPr>
        <w:t xml:space="preserve"> and </w:t>
      </w:r>
      <w:r w:rsidR="002801FF">
        <w:rPr>
          <w:rFonts w:eastAsia="Calibri"/>
          <w:bCs/>
          <w:color w:val="000000"/>
          <w:sz w:val="24"/>
          <w:szCs w:val="24"/>
        </w:rPr>
        <w:t xml:space="preserve">Bright Beginnings </w:t>
      </w:r>
      <w:r w:rsidR="00E71758">
        <w:rPr>
          <w:rFonts w:eastAsia="Calibri"/>
          <w:bCs/>
          <w:color w:val="000000"/>
          <w:sz w:val="24"/>
          <w:szCs w:val="24"/>
        </w:rPr>
        <w:t xml:space="preserve">nursery in Mount Preston St </w:t>
      </w:r>
      <w:r w:rsidR="007C77DA">
        <w:rPr>
          <w:rFonts w:eastAsia="Calibri"/>
          <w:bCs/>
          <w:color w:val="000000"/>
          <w:sz w:val="24"/>
          <w:szCs w:val="24"/>
        </w:rPr>
        <w:t>serves university</w:t>
      </w:r>
      <w:r w:rsidR="002801FF">
        <w:rPr>
          <w:rFonts w:eastAsia="Calibri"/>
          <w:bCs/>
          <w:color w:val="000000"/>
          <w:sz w:val="24"/>
          <w:szCs w:val="24"/>
        </w:rPr>
        <w:t xml:space="preserve"> students and staff</w:t>
      </w:r>
      <w:r w:rsidR="007C77DA">
        <w:rPr>
          <w:rFonts w:eastAsia="Calibri"/>
          <w:bCs/>
          <w:color w:val="000000"/>
          <w:sz w:val="24"/>
          <w:szCs w:val="24"/>
        </w:rPr>
        <w:t>.</w:t>
      </w:r>
    </w:p>
    <w:p w14:paraId="430C8DFF" w14:textId="77777777" w:rsidR="008121B4" w:rsidRDefault="008121B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30756A98" w14:textId="2143D38E" w:rsidR="009346B7" w:rsidRDefault="009346B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9346B7">
        <w:rPr>
          <w:rFonts w:eastAsia="Calibri"/>
          <w:b/>
          <w:color w:val="000000"/>
          <w:sz w:val="24"/>
          <w:szCs w:val="24"/>
        </w:rPr>
        <w:t>Offices</w:t>
      </w:r>
      <w:r>
        <w:rPr>
          <w:rFonts w:eastAsia="Calibri"/>
          <w:bCs/>
          <w:color w:val="000000"/>
          <w:sz w:val="24"/>
          <w:szCs w:val="24"/>
        </w:rPr>
        <w:t xml:space="preserve"> – mainly at the eastern end of Burley St/ Park Lane</w:t>
      </w:r>
      <w:r w:rsidR="001B1AE5">
        <w:rPr>
          <w:rFonts w:eastAsia="Calibri"/>
          <w:bCs/>
          <w:color w:val="000000"/>
          <w:sz w:val="24"/>
          <w:szCs w:val="24"/>
        </w:rPr>
        <w:t>. Recent</w:t>
      </w:r>
      <w:r w:rsidR="000737ED">
        <w:rPr>
          <w:rFonts w:eastAsia="Calibri"/>
          <w:bCs/>
          <w:color w:val="000000"/>
          <w:sz w:val="24"/>
          <w:szCs w:val="24"/>
        </w:rPr>
        <w:t xml:space="preserve"> </w:t>
      </w:r>
      <w:r>
        <w:rPr>
          <w:rFonts w:eastAsia="Calibri"/>
          <w:bCs/>
          <w:color w:val="000000"/>
          <w:sz w:val="24"/>
          <w:szCs w:val="24"/>
        </w:rPr>
        <w:t xml:space="preserve">demand for office </w:t>
      </w:r>
      <w:r>
        <w:rPr>
          <w:rFonts w:eastAsia="Calibri"/>
          <w:bCs/>
          <w:color w:val="000000"/>
          <w:sz w:val="24"/>
          <w:szCs w:val="24"/>
        </w:rPr>
        <w:t xml:space="preserve">accommodation has greatly decreased and </w:t>
      </w:r>
      <w:r w:rsidR="00343553">
        <w:rPr>
          <w:rFonts w:eastAsia="Calibri"/>
          <w:bCs/>
          <w:color w:val="000000"/>
          <w:sz w:val="24"/>
          <w:szCs w:val="24"/>
        </w:rPr>
        <w:t xml:space="preserve">now </w:t>
      </w:r>
      <w:r>
        <w:rPr>
          <w:rFonts w:eastAsia="Calibri"/>
          <w:bCs/>
          <w:color w:val="000000"/>
          <w:sz w:val="24"/>
          <w:szCs w:val="24"/>
        </w:rPr>
        <w:t>permitted development allows conversion to residential use (</w:t>
      </w:r>
      <w:proofErr w:type="spellStart"/>
      <w:r>
        <w:rPr>
          <w:rFonts w:eastAsia="Calibri"/>
          <w:bCs/>
          <w:color w:val="000000"/>
          <w:sz w:val="24"/>
          <w:szCs w:val="24"/>
        </w:rPr>
        <w:t>eg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Exchange </w:t>
      </w:r>
      <w:r w:rsidR="000737ED">
        <w:rPr>
          <w:rFonts w:eastAsia="Calibri"/>
          <w:bCs/>
          <w:color w:val="000000"/>
          <w:sz w:val="24"/>
          <w:szCs w:val="24"/>
        </w:rPr>
        <w:t>C</w:t>
      </w:r>
      <w:r>
        <w:rPr>
          <w:rFonts w:eastAsia="Calibri"/>
          <w:bCs/>
          <w:color w:val="000000"/>
          <w:sz w:val="24"/>
          <w:szCs w:val="24"/>
        </w:rPr>
        <w:t>ourt in Duncombe Street</w:t>
      </w:r>
      <w:r w:rsidR="00343553">
        <w:rPr>
          <w:rFonts w:eastAsia="Calibri"/>
          <w:bCs/>
          <w:color w:val="000000"/>
          <w:sz w:val="24"/>
          <w:szCs w:val="24"/>
        </w:rPr>
        <w:t>)</w:t>
      </w:r>
      <w:r>
        <w:rPr>
          <w:rFonts w:eastAsia="Calibri"/>
          <w:bCs/>
          <w:color w:val="000000"/>
          <w:sz w:val="24"/>
          <w:szCs w:val="24"/>
        </w:rPr>
        <w:t>.</w:t>
      </w:r>
      <w:r w:rsidR="00FE7533">
        <w:rPr>
          <w:rFonts w:eastAsia="Calibri"/>
          <w:bCs/>
          <w:color w:val="000000"/>
          <w:sz w:val="24"/>
          <w:szCs w:val="24"/>
        </w:rPr>
        <w:t xml:space="preserve"> </w:t>
      </w:r>
      <w:r w:rsidR="00EF35C2">
        <w:rPr>
          <w:rFonts w:eastAsia="Calibri"/>
          <w:bCs/>
          <w:color w:val="000000"/>
          <w:sz w:val="24"/>
          <w:szCs w:val="24"/>
        </w:rPr>
        <w:t>Two large</w:t>
      </w:r>
      <w:r w:rsidR="00270C97">
        <w:rPr>
          <w:rFonts w:eastAsia="Calibri"/>
          <w:bCs/>
          <w:color w:val="000000"/>
          <w:sz w:val="24"/>
          <w:szCs w:val="24"/>
        </w:rPr>
        <w:t xml:space="preserve"> sites on Burley Road belong to BT </w:t>
      </w:r>
      <w:r w:rsidR="001C3E7C">
        <w:rPr>
          <w:rFonts w:eastAsia="Calibri"/>
          <w:bCs/>
          <w:color w:val="000000"/>
          <w:sz w:val="24"/>
          <w:szCs w:val="24"/>
        </w:rPr>
        <w:t xml:space="preserve">and </w:t>
      </w:r>
      <w:r w:rsidR="00EF35C2">
        <w:rPr>
          <w:rFonts w:eastAsia="Calibri"/>
          <w:bCs/>
          <w:color w:val="000000"/>
          <w:sz w:val="24"/>
          <w:szCs w:val="24"/>
        </w:rPr>
        <w:t xml:space="preserve">the </w:t>
      </w:r>
      <w:proofErr w:type="spellStart"/>
      <w:r w:rsidR="00EF35C2">
        <w:rPr>
          <w:rFonts w:eastAsia="Calibri"/>
          <w:bCs/>
          <w:color w:val="000000"/>
          <w:sz w:val="24"/>
          <w:szCs w:val="24"/>
        </w:rPr>
        <w:t>Plusnet</w:t>
      </w:r>
      <w:proofErr w:type="spellEnd"/>
      <w:r w:rsidR="00EF35C2">
        <w:rPr>
          <w:rFonts w:eastAsia="Calibri"/>
          <w:bCs/>
          <w:color w:val="000000"/>
          <w:sz w:val="24"/>
          <w:szCs w:val="24"/>
        </w:rPr>
        <w:t xml:space="preserve"> office on Marlborough St</w:t>
      </w:r>
      <w:r w:rsidR="001C3E7C">
        <w:rPr>
          <w:rFonts w:eastAsia="Calibri"/>
          <w:bCs/>
          <w:color w:val="000000"/>
          <w:sz w:val="24"/>
          <w:szCs w:val="24"/>
        </w:rPr>
        <w:t>.</w:t>
      </w:r>
      <w:r w:rsidR="00264E53">
        <w:rPr>
          <w:rFonts w:eastAsia="Calibri"/>
          <w:bCs/>
          <w:color w:val="000000"/>
          <w:sz w:val="24"/>
          <w:szCs w:val="24"/>
        </w:rPr>
        <w:t xml:space="preserve"> Joseph’s Well accommodates 30+ businesses.</w:t>
      </w:r>
    </w:p>
    <w:p w14:paraId="2BCEECB4" w14:textId="77777777" w:rsidR="008121B4" w:rsidRDefault="008121B4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1BFAC57E" w14:textId="0502C28E" w:rsidR="008121B4" w:rsidRDefault="0011422F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11422F">
        <w:rPr>
          <w:rFonts w:eastAsia="Calibri"/>
          <w:b/>
          <w:color w:val="000000"/>
          <w:sz w:val="24"/>
          <w:szCs w:val="24"/>
        </w:rPr>
        <w:t>Community services</w:t>
      </w:r>
      <w:r>
        <w:rPr>
          <w:rFonts w:eastAsia="Calibri"/>
          <w:bCs/>
          <w:color w:val="000000"/>
          <w:sz w:val="24"/>
          <w:szCs w:val="24"/>
        </w:rPr>
        <w:t xml:space="preserve"> – </w:t>
      </w:r>
      <w:r w:rsidR="00343553">
        <w:rPr>
          <w:rFonts w:eastAsia="Calibri"/>
          <w:bCs/>
          <w:color w:val="000000"/>
          <w:sz w:val="24"/>
          <w:szCs w:val="24"/>
        </w:rPr>
        <w:t xml:space="preserve">The </w:t>
      </w:r>
      <w:r w:rsidR="009346B7">
        <w:rPr>
          <w:rFonts w:eastAsia="Calibri"/>
          <w:bCs/>
          <w:color w:val="000000"/>
          <w:sz w:val="24"/>
          <w:szCs w:val="24"/>
        </w:rPr>
        <w:t xml:space="preserve">NHS </w:t>
      </w:r>
      <w:r>
        <w:rPr>
          <w:rFonts w:eastAsia="Calibri"/>
          <w:bCs/>
          <w:color w:val="000000"/>
          <w:sz w:val="24"/>
          <w:szCs w:val="24"/>
        </w:rPr>
        <w:t xml:space="preserve">health centre, two pharmacies, </w:t>
      </w:r>
      <w:r w:rsidR="00E3792B">
        <w:rPr>
          <w:rFonts w:eastAsia="Calibri"/>
          <w:bCs/>
          <w:color w:val="000000"/>
          <w:sz w:val="24"/>
          <w:szCs w:val="24"/>
        </w:rPr>
        <w:t xml:space="preserve">Leeds </w:t>
      </w:r>
      <w:r>
        <w:rPr>
          <w:rFonts w:eastAsia="Calibri"/>
          <w:bCs/>
          <w:color w:val="000000"/>
          <w:sz w:val="24"/>
          <w:szCs w:val="24"/>
        </w:rPr>
        <w:t xml:space="preserve">Grand Mosque, </w:t>
      </w:r>
      <w:r w:rsidR="00E3792B">
        <w:rPr>
          <w:rFonts w:eastAsia="Calibri"/>
          <w:bCs/>
          <w:color w:val="000000"/>
          <w:sz w:val="24"/>
          <w:szCs w:val="24"/>
        </w:rPr>
        <w:t xml:space="preserve">the </w:t>
      </w:r>
      <w:r>
        <w:rPr>
          <w:rFonts w:eastAsia="Calibri"/>
          <w:bCs/>
          <w:color w:val="000000"/>
          <w:sz w:val="24"/>
          <w:szCs w:val="24"/>
        </w:rPr>
        <w:t xml:space="preserve">Methodist centre and </w:t>
      </w:r>
      <w:r w:rsidR="00E3792B">
        <w:rPr>
          <w:rFonts w:eastAsia="Calibri"/>
          <w:bCs/>
          <w:color w:val="000000"/>
          <w:sz w:val="24"/>
          <w:szCs w:val="24"/>
        </w:rPr>
        <w:t xml:space="preserve">Woodsley </w:t>
      </w:r>
      <w:r>
        <w:rPr>
          <w:rFonts w:eastAsia="Calibri"/>
          <w:bCs/>
          <w:color w:val="000000"/>
          <w:sz w:val="24"/>
          <w:szCs w:val="24"/>
        </w:rPr>
        <w:t xml:space="preserve">Community centre cluster in </w:t>
      </w:r>
      <w:r w:rsidR="00236435">
        <w:rPr>
          <w:rFonts w:eastAsia="Calibri"/>
          <w:bCs/>
          <w:color w:val="000000"/>
          <w:sz w:val="24"/>
          <w:szCs w:val="24"/>
        </w:rPr>
        <w:t xml:space="preserve">the </w:t>
      </w:r>
      <w:r>
        <w:rPr>
          <w:rFonts w:eastAsia="Calibri"/>
          <w:bCs/>
          <w:color w:val="000000"/>
          <w:sz w:val="24"/>
          <w:szCs w:val="24"/>
        </w:rPr>
        <w:t>Woodsley Road</w:t>
      </w:r>
      <w:r w:rsidR="00E3792B">
        <w:rPr>
          <w:rFonts w:eastAsia="Calibri"/>
          <w:bCs/>
          <w:color w:val="000000"/>
          <w:sz w:val="24"/>
          <w:szCs w:val="24"/>
        </w:rPr>
        <w:t>/Hyde Park Road</w:t>
      </w:r>
      <w:r w:rsidR="00236435">
        <w:rPr>
          <w:rFonts w:eastAsia="Calibri"/>
          <w:bCs/>
          <w:color w:val="000000"/>
          <w:sz w:val="24"/>
          <w:szCs w:val="24"/>
        </w:rPr>
        <w:t xml:space="preserve"> </w:t>
      </w:r>
      <w:r w:rsidR="00E04CD3">
        <w:rPr>
          <w:rFonts w:eastAsia="Calibri"/>
          <w:bCs/>
          <w:color w:val="000000"/>
          <w:sz w:val="24"/>
          <w:szCs w:val="24"/>
        </w:rPr>
        <w:t>L</w:t>
      </w:r>
      <w:r w:rsidR="00236435">
        <w:rPr>
          <w:rFonts w:eastAsia="Calibri"/>
          <w:bCs/>
          <w:color w:val="000000"/>
          <w:sz w:val="24"/>
          <w:szCs w:val="24"/>
        </w:rPr>
        <w:t xml:space="preserve">ocal </w:t>
      </w:r>
      <w:r w:rsidR="00E04CD3">
        <w:rPr>
          <w:rFonts w:eastAsia="Calibri"/>
          <w:bCs/>
          <w:color w:val="000000"/>
          <w:sz w:val="24"/>
          <w:szCs w:val="24"/>
        </w:rPr>
        <w:t>C</w:t>
      </w:r>
      <w:r w:rsidR="00236435">
        <w:rPr>
          <w:rFonts w:eastAsia="Calibri"/>
          <w:bCs/>
          <w:color w:val="000000"/>
          <w:sz w:val="24"/>
          <w:szCs w:val="24"/>
        </w:rPr>
        <w:t>entre</w:t>
      </w:r>
      <w:r>
        <w:rPr>
          <w:rFonts w:eastAsia="Calibri"/>
          <w:bCs/>
          <w:color w:val="000000"/>
          <w:sz w:val="24"/>
          <w:szCs w:val="24"/>
        </w:rPr>
        <w:t xml:space="preserve">. </w:t>
      </w:r>
      <w:r w:rsidR="00611F0B">
        <w:rPr>
          <w:rFonts w:eastAsia="Calibri"/>
          <w:bCs/>
          <w:color w:val="000000"/>
          <w:sz w:val="24"/>
          <w:szCs w:val="24"/>
        </w:rPr>
        <w:t>There are community/voluntary organisations: Hyde Park Source, 5 ways Recovery, Artlink (soon to close?), Samaritans and hostels and mental health services. The Clarendon Spa dental service has recently reopened. All these serve a citywide area.</w:t>
      </w:r>
    </w:p>
    <w:p w14:paraId="0D705085" w14:textId="77777777" w:rsidR="00BA0E84" w:rsidRDefault="00BA0E84" w:rsidP="006931C4">
      <w:pPr>
        <w:spacing w:after="160"/>
        <w:contextualSpacing/>
        <w:rPr>
          <w:rFonts w:eastAsia="Calibri"/>
          <w:b/>
          <w:color w:val="000000"/>
          <w:sz w:val="24"/>
          <w:szCs w:val="24"/>
        </w:rPr>
      </w:pPr>
    </w:p>
    <w:p w14:paraId="46F6093A" w14:textId="19848F0B" w:rsidR="00B80AE0" w:rsidRDefault="0011422F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611F0B">
        <w:rPr>
          <w:rFonts w:eastAsia="Calibri"/>
          <w:b/>
          <w:color w:val="000000"/>
          <w:sz w:val="24"/>
          <w:szCs w:val="24"/>
        </w:rPr>
        <w:t>Faith groups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  <w:r w:rsidR="00E04CD3">
        <w:rPr>
          <w:rFonts w:eastAsia="Calibri"/>
          <w:bCs/>
          <w:color w:val="000000"/>
          <w:sz w:val="24"/>
          <w:szCs w:val="24"/>
        </w:rPr>
        <w:t xml:space="preserve">in the area </w:t>
      </w:r>
      <w:r>
        <w:rPr>
          <w:rFonts w:eastAsia="Calibri"/>
          <w:bCs/>
          <w:color w:val="000000"/>
          <w:sz w:val="24"/>
          <w:szCs w:val="24"/>
        </w:rPr>
        <w:t>include two Muslim, two Christian and two Jewish organisations.</w:t>
      </w:r>
      <w:r w:rsidR="00C657EA">
        <w:rPr>
          <w:rFonts w:eastAsia="Calibri"/>
          <w:bCs/>
          <w:color w:val="000000"/>
          <w:sz w:val="24"/>
          <w:szCs w:val="24"/>
        </w:rPr>
        <w:t xml:space="preserve"> The C of E St George’s and All Hallows </w:t>
      </w:r>
      <w:r w:rsidR="00F05BDC">
        <w:rPr>
          <w:rFonts w:eastAsia="Calibri"/>
          <w:bCs/>
          <w:color w:val="000000"/>
          <w:sz w:val="24"/>
          <w:szCs w:val="24"/>
        </w:rPr>
        <w:t xml:space="preserve">and the Chinese Church </w:t>
      </w:r>
      <w:r w:rsidR="002D68D2">
        <w:rPr>
          <w:rFonts w:eastAsia="Calibri"/>
          <w:bCs/>
          <w:color w:val="000000"/>
          <w:sz w:val="24"/>
          <w:szCs w:val="24"/>
        </w:rPr>
        <w:t>are close to but lie outside the area boundaries</w:t>
      </w:r>
      <w:r w:rsidR="00611F0B">
        <w:rPr>
          <w:rFonts w:eastAsia="Calibri"/>
          <w:bCs/>
          <w:color w:val="000000"/>
          <w:sz w:val="24"/>
          <w:szCs w:val="24"/>
        </w:rPr>
        <w:t>.</w:t>
      </w:r>
      <w:r w:rsidR="002D68D2">
        <w:rPr>
          <w:rFonts w:eastAsia="Calibri"/>
          <w:bCs/>
          <w:color w:val="000000"/>
          <w:sz w:val="24"/>
          <w:szCs w:val="24"/>
        </w:rPr>
        <w:t xml:space="preserve"> </w:t>
      </w:r>
    </w:p>
    <w:p w14:paraId="08376FA3" w14:textId="77777777" w:rsidR="00236435" w:rsidRDefault="00236435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32549398" w14:textId="77777777" w:rsidR="00236435" w:rsidRDefault="009346B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9346B7">
        <w:rPr>
          <w:rFonts w:eastAsia="Calibri"/>
          <w:b/>
          <w:color w:val="000000"/>
          <w:sz w:val="24"/>
          <w:szCs w:val="24"/>
        </w:rPr>
        <w:t>Observations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</w:p>
    <w:p w14:paraId="67929CB2" w14:textId="71AEF6AC" w:rsidR="009346B7" w:rsidRDefault="00236435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236435">
        <w:rPr>
          <w:rFonts w:eastAsia="Calibri"/>
          <w:bCs/>
          <w:color w:val="000000"/>
          <w:sz w:val="24"/>
          <w:szCs w:val="24"/>
        </w:rPr>
        <w:t>T</w:t>
      </w:r>
      <w:r w:rsidR="009346B7" w:rsidRPr="00236435">
        <w:rPr>
          <w:rFonts w:eastAsia="Calibri"/>
          <w:bCs/>
          <w:color w:val="000000"/>
          <w:sz w:val="24"/>
          <w:szCs w:val="24"/>
        </w:rPr>
        <w:t xml:space="preserve">he LW Area </w:t>
      </w:r>
      <w:r w:rsidRPr="00236435">
        <w:rPr>
          <w:rFonts w:eastAsia="Calibri"/>
          <w:bCs/>
          <w:color w:val="000000"/>
          <w:sz w:val="24"/>
          <w:szCs w:val="24"/>
        </w:rPr>
        <w:t>houses</w:t>
      </w:r>
      <w:r w:rsidR="009346B7" w:rsidRPr="00236435">
        <w:rPr>
          <w:rFonts w:eastAsia="Calibri"/>
          <w:bCs/>
          <w:color w:val="000000"/>
          <w:sz w:val="24"/>
          <w:szCs w:val="24"/>
        </w:rPr>
        <w:t xml:space="preserve"> residents who by and large </w:t>
      </w:r>
      <w:r w:rsidR="009346B7" w:rsidRPr="00236435">
        <w:rPr>
          <w:rFonts w:eastAsia="Calibri"/>
          <w:b/>
          <w:color w:val="000000"/>
          <w:sz w:val="24"/>
          <w:szCs w:val="24"/>
        </w:rPr>
        <w:t>work or study outside</w:t>
      </w:r>
      <w:r w:rsidR="009346B7" w:rsidRPr="00236435">
        <w:rPr>
          <w:rFonts w:eastAsia="Calibri"/>
          <w:bCs/>
          <w:color w:val="000000"/>
          <w:sz w:val="24"/>
          <w:szCs w:val="24"/>
        </w:rPr>
        <w:t xml:space="preserve"> the immediate area, but the area provides employment in a wide range of services, attracting </w:t>
      </w:r>
      <w:r w:rsidR="009346B7" w:rsidRPr="00236435">
        <w:rPr>
          <w:rFonts w:eastAsia="Calibri"/>
          <w:b/>
          <w:color w:val="000000"/>
          <w:sz w:val="24"/>
          <w:szCs w:val="24"/>
        </w:rPr>
        <w:t>people travelling into</w:t>
      </w:r>
      <w:r w:rsidR="009346B7" w:rsidRPr="00236435">
        <w:rPr>
          <w:rFonts w:eastAsia="Calibri"/>
          <w:bCs/>
          <w:color w:val="000000"/>
          <w:sz w:val="24"/>
          <w:szCs w:val="24"/>
        </w:rPr>
        <w:t xml:space="preserve"> the area to work. </w:t>
      </w:r>
      <w:r w:rsidRPr="00236435">
        <w:rPr>
          <w:rFonts w:eastAsia="Calibri"/>
          <w:bCs/>
          <w:color w:val="000000"/>
          <w:sz w:val="24"/>
          <w:szCs w:val="24"/>
        </w:rPr>
        <w:t xml:space="preserve">The retail area provides opportunities for </w:t>
      </w:r>
      <w:r w:rsidRPr="00236435">
        <w:rPr>
          <w:rFonts w:eastAsia="Calibri"/>
          <w:b/>
          <w:color w:val="000000"/>
          <w:sz w:val="24"/>
          <w:szCs w:val="24"/>
        </w:rPr>
        <w:t>small businesses</w:t>
      </w:r>
      <w:r w:rsidRPr="00236435">
        <w:rPr>
          <w:rFonts w:eastAsia="Calibri"/>
          <w:bCs/>
          <w:color w:val="000000"/>
          <w:sz w:val="24"/>
          <w:szCs w:val="24"/>
        </w:rPr>
        <w:t xml:space="preserve"> to service the student and residential areas.</w:t>
      </w:r>
    </w:p>
    <w:p w14:paraId="60A4A8F4" w14:textId="69961233" w:rsidR="00236435" w:rsidRDefault="00236435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264E53">
        <w:rPr>
          <w:rFonts w:eastAsia="Calibri"/>
          <w:b/>
          <w:color w:val="000000"/>
          <w:sz w:val="24"/>
          <w:szCs w:val="24"/>
        </w:rPr>
        <w:t>Takeaways</w:t>
      </w:r>
      <w:r>
        <w:rPr>
          <w:rFonts w:eastAsia="Calibri"/>
          <w:bCs/>
          <w:color w:val="000000"/>
          <w:sz w:val="24"/>
          <w:szCs w:val="24"/>
        </w:rPr>
        <w:t xml:space="preserve"> and delivery services are here to stay – </w:t>
      </w:r>
      <w:r w:rsidR="00950FA4">
        <w:rPr>
          <w:rFonts w:eastAsia="Calibri"/>
          <w:bCs/>
          <w:color w:val="000000"/>
          <w:sz w:val="24"/>
          <w:szCs w:val="24"/>
        </w:rPr>
        <w:t xml:space="preserve">they are </w:t>
      </w:r>
      <w:r>
        <w:rPr>
          <w:rFonts w:eastAsia="Calibri"/>
          <w:bCs/>
          <w:color w:val="000000"/>
          <w:sz w:val="24"/>
          <w:szCs w:val="24"/>
        </w:rPr>
        <w:t xml:space="preserve">used by other groups as well as </w:t>
      </w:r>
      <w:r w:rsidR="00665060">
        <w:rPr>
          <w:rFonts w:eastAsia="Calibri"/>
          <w:bCs/>
          <w:color w:val="000000"/>
          <w:sz w:val="24"/>
          <w:szCs w:val="24"/>
        </w:rPr>
        <w:t xml:space="preserve">by </w:t>
      </w:r>
      <w:r>
        <w:rPr>
          <w:rFonts w:eastAsia="Calibri"/>
          <w:bCs/>
          <w:color w:val="000000"/>
          <w:sz w:val="24"/>
          <w:szCs w:val="24"/>
        </w:rPr>
        <w:t>students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</w:p>
    <w:p w14:paraId="3B5567A9" w14:textId="188C7985" w:rsidR="00236435" w:rsidRDefault="00236435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Wide range of cuisines are represented, </w:t>
      </w:r>
      <w:proofErr w:type="spellStart"/>
      <w:r>
        <w:rPr>
          <w:rFonts w:eastAsia="Calibri"/>
          <w:bCs/>
          <w:color w:val="000000"/>
          <w:sz w:val="24"/>
          <w:szCs w:val="24"/>
        </w:rPr>
        <w:t>eg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African, Caribbean, Persian</w:t>
      </w:r>
      <w:r w:rsidR="00935BE1">
        <w:rPr>
          <w:rFonts w:eastAsia="Calibri"/>
          <w:bCs/>
          <w:color w:val="000000"/>
          <w:sz w:val="24"/>
          <w:szCs w:val="24"/>
        </w:rPr>
        <w:t>, Bengali/Punjabi</w:t>
      </w:r>
    </w:p>
    <w:p w14:paraId="6C11517F" w14:textId="3D4528E3" w:rsidR="00236435" w:rsidRDefault="00236435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There is a turnover especially in takeaways</w:t>
      </w:r>
      <w:r w:rsidR="00A54857">
        <w:rPr>
          <w:rFonts w:eastAsia="Calibri"/>
          <w:bCs/>
          <w:color w:val="000000"/>
          <w:sz w:val="24"/>
          <w:szCs w:val="24"/>
        </w:rPr>
        <w:t xml:space="preserve"> with </w:t>
      </w:r>
      <w:r w:rsidR="003C64D8">
        <w:rPr>
          <w:rFonts w:eastAsia="Calibri"/>
          <w:bCs/>
          <w:color w:val="000000"/>
          <w:sz w:val="24"/>
          <w:szCs w:val="24"/>
        </w:rPr>
        <w:t xml:space="preserve">a </w:t>
      </w:r>
      <w:r w:rsidR="00A54857">
        <w:rPr>
          <w:rFonts w:eastAsia="Calibri"/>
          <w:bCs/>
          <w:color w:val="000000"/>
          <w:sz w:val="24"/>
          <w:szCs w:val="24"/>
        </w:rPr>
        <w:t>few vacan</w:t>
      </w:r>
      <w:r w:rsidR="00935BE1">
        <w:rPr>
          <w:rFonts w:eastAsia="Calibri"/>
          <w:bCs/>
          <w:color w:val="000000"/>
          <w:sz w:val="24"/>
          <w:szCs w:val="24"/>
        </w:rPr>
        <w:t>t shops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  <w:r w:rsidR="00A54857">
        <w:rPr>
          <w:rFonts w:eastAsia="Calibri"/>
          <w:bCs/>
          <w:color w:val="000000"/>
          <w:sz w:val="24"/>
          <w:szCs w:val="24"/>
        </w:rPr>
        <w:t xml:space="preserve">  </w:t>
      </w:r>
    </w:p>
    <w:p w14:paraId="3A902B32" w14:textId="1713BF76" w:rsidR="00A54857" w:rsidRDefault="00A54857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Daytime and nighttime opening means there are always some shops </w:t>
      </w:r>
      <w:r w:rsidR="00935BE1">
        <w:rPr>
          <w:rFonts w:eastAsia="Calibri"/>
          <w:bCs/>
          <w:color w:val="000000"/>
          <w:sz w:val="24"/>
          <w:szCs w:val="24"/>
        </w:rPr>
        <w:t xml:space="preserve">closed and </w:t>
      </w:r>
      <w:r>
        <w:rPr>
          <w:rFonts w:eastAsia="Calibri"/>
          <w:bCs/>
          <w:color w:val="000000"/>
          <w:sz w:val="24"/>
          <w:szCs w:val="24"/>
        </w:rPr>
        <w:t xml:space="preserve">shuttered </w:t>
      </w:r>
    </w:p>
    <w:p w14:paraId="1730F6A3" w14:textId="213E57B2" w:rsidR="00A54857" w:rsidRDefault="00A54857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264E53">
        <w:rPr>
          <w:rFonts w:eastAsia="Calibri"/>
          <w:b/>
          <w:color w:val="000000"/>
          <w:sz w:val="24"/>
          <w:szCs w:val="24"/>
        </w:rPr>
        <w:lastRenderedPageBreak/>
        <w:t xml:space="preserve">Kirkstall </w:t>
      </w:r>
      <w:r w:rsidR="00633F4D" w:rsidRPr="00264E53">
        <w:rPr>
          <w:rFonts w:eastAsia="Calibri"/>
          <w:b/>
          <w:color w:val="000000"/>
          <w:sz w:val="24"/>
          <w:szCs w:val="24"/>
        </w:rPr>
        <w:t>Road</w:t>
      </w:r>
      <w:r w:rsidR="00633F4D">
        <w:rPr>
          <w:rFonts w:eastAsia="Calibri"/>
          <w:bCs/>
          <w:color w:val="000000"/>
          <w:sz w:val="24"/>
          <w:szCs w:val="24"/>
        </w:rPr>
        <w:t xml:space="preserve"> </w:t>
      </w:r>
      <w:r>
        <w:rPr>
          <w:rFonts w:eastAsia="Calibri"/>
          <w:bCs/>
          <w:color w:val="000000"/>
          <w:sz w:val="24"/>
          <w:szCs w:val="24"/>
        </w:rPr>
        <w:t xml:space="preserve">is </w:t>
      </w:r>
      <w:r w:rsidR="00935BE1">
        <w:rPr>
          <w:rFonts w:eastAsia="Calibri"/>
          <w:bCs/>
          <w:color w:val="000000"/>
          <w:sz w:val="24"/>
          <w:szCs w:val="24"/>
        </w:rPr>
        <w:t>becom</w:t>
      </w:r>
      <w:r>
        <w:rPr>
          <w:rFonts w:eastAsia="Calibri"/>
          <w:bCs/>
          <w:color w:val="000000"/>
          <w:sz w:val="24"/>
          <w:szCs w:val="24"/>
        </w:rPr>
        <w:t xml:space="preserve">ing a lively hospitality area and developing the boulevard would greatly improve this as an amenity area </w:t>
      </w:r>
      <w:r w:rsidR="008A2386">
        <w:rPr>
          <w:rFonts w:eastAsia="Calibri"/>
          <w:bCs/>
          <w:color w:val="000000"/>
          <w:sz w:val="24"/>
          <w:szCs w:val="24"/>
        </w:rPr>
        <w:t xml:space="preserve">for nearby residents and people working or visiting </w:t>
      </w:r>
      <w:r>
        <w:rPr>
          <w:rFonts w:eastAsia="Calibri"/>
          <w:bCs/>
          <w:color w:val="000000"/>
          <w:sz w:val="24"/>
          <w:szCs w:val="24"/>
        </w:rPr>
        <w:t>– this is in the N Plan</w:t>
      </w:r>
      <w:r w:rsidR="001303D6">
        <w:rPr>
          <w:rFonts w:eastAsia="Calibri"/>
          <w:bCs/>
          <w:color w:val="000000"/>
          <w:sz w:val="24"/>
          <w:szCs w:val="24"/>
        </w:rPr>
        <w:t xml:space="preserve"> and </w:t>
      </w:r>
      <w:r>
        <w:rPr>
          <w:rFonts w:eastAsia="Calibri"/>
          <w:bCs/>
          <w:color w:val="000000"/>
          <w:sz w:val="24"/>
          <w:szCs w:val="24"/>
        </w:rPr>
        <w:t>LCC also agree with this aim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</w:p>
    <w:p w14:paraId="4F6C974A" w14:textId="3E41C3B0" w:rsidR="00A54857" w:rsidRDefault="00A54857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There is </w:t>
      </w:r>
      <w:r w:rsidR="001E338D">
        <w:rPr>
          <w:rFonts w:eastAsia="Calibri"/>
          <w:bCs/>
          <w:color w:val="000000"/>
          <w:sz w:val="24"/>
          <w:szCs w:val="24"/>
        </w:rPr>
        <w:t xml:space="preserve">a </w:t>
      </w:r>
      <w:r>
        <w:rPr>
          <w:rFonts w:eastAsia="Calibri"/>
          <w:bCs/>
          <w:color w:val="000000"/>
          <w:sz w:val="24"/>
          <w:szCs w:val="24"/>
        </w:rPr>
        <w:t xml:space="preserve">lack of playgrounds – LW </w:t>
      </w:r>
      <w:r w:rsidR="001303D6">
        <w:rPr>
          <w:rFonts w:eastAsia="Calibri"/>
          <w:bCs/>
          <w:color w:val="000000"/>
          <w:sz w:val="24"/>
          <w:szCs w:val="24"/>
        </w:rPr>
        <w:t xml:space="preserve">area </w:t>
      </w:r>
      <w:r>
        <w:rPr>
          <w:rFonts w:eastAsia="Calibri"/>
          <w:bCs/>
          <w:color w:val="000000"/>
          <w:sz w:val="24"/>
          <w:szCs w:val="24"/>
        </w:rPr>
        <w:t xml:space="preserve">meets the legal requirements but the </w:t>
      </w:r>
      <w:proofErr w:type="spellStart"/>
      <w:r>
        <w:rPr>
          <w:rFonts w:eastAsia="Calibri"/>
          <w:bCs/>
          <w:color w:val="000000"/>
          <w:sz w:val="24"/>
          <w:szCs w:val="24"/>
        </w:rPr>
        <w:t>NPlan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aims to encourage use of small green spaces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</w:p>
    <w:p w14:paraId="20FDDBE4" w14:textId="5BE9CD6F" w:rsidR="00935BE1" w:rsidRPr="00935BE1" w:rsidRDefault="00935BE1" w:rsidP="00935BE1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Arts organisations can provide vision for the area </w:t>
      </w:r>
      <w:r w:rsidRPr="00935BE1">
        <w:rPr>
          <w:rFonts w:eastAsia="Calibri"/>
          <w:bCs/>
          <w:color w:val="000000"/>
          <w:sz w:val="24"/>
          <w:szCs w:val="24"/>
        </w:rPr>
        <w:t xml:space="preserve">and employment </w:t>
      </w:r>
      <w:proofErr w:type="spellStart"/>
      <w:r w:rsidRPr="00935BE1">
        <w:rPr>
          <w:rFonts w:eastAsia="Calibri"/>
          <w:bCs/>
          <w:color w:val="000000"/>
          <w:sz w:val="24"/>
          <w:szCs w:val="24"/>
        </w:rPr>
        <w:t>eg</w:t>
      </w:r>
      <w:proofErr w:type="spellEnd"/>
      <w:r w:rsidRPr="00935BE1">
        <w:rPr>
          <w:rFonts w:eastAsia="Calibri"/>
          <w:bCs/>
          <w:color w:val="000000"/>
          <w:sz w:val="24"/>
          <w:szCs w:val="24"/>
        </w:rPr>
        <w:t xml:space="preserve"> East Street Arts, </w:t>
      </w:r>
      <w:proofErr w:type="spellStart"/>
      <w:r w:rsidRPr="00935BE1">
        <w:rPr>
          <w:rFonts w:eastAsia="Calibri"/>
          <w:bCs/>
          <w:color w:val="000000"/>
          <w:sz w:val="24"/>
          <w:szCs w:val="24"/>
        </w:rPr>
        <w:t>Mabgate</w:t>
      </w:r>
      <w:proofErr w:type="spellEnd"/>
      <w:r w:rsidRPr="00935BE1">
        <w:rPr>
          <w:rFonts w:eastAsia="Calibri"/>
          <w:bCs/>
          <w:color w:val="000000"/>
          <w:sz w:val="24"/>
          <w:szCs w:val="24"/>
        </w:rPr>
        <w:t xml:space="preserve"> – noted the Open</w:t>
      </w:r>
      <w:r w:rsidR="00264E53">
        <w:rPr>
          <w:rFonts w:eastAsia="Calibri"/>
          <w:bCs/>
          <w:color w:val="000000"/>
          <w:sz w:val="24"/>
          <w:szCs w:val="24"/>
        </w:rPr>
        <w:t xml:space="preserve"> </w:t>
      </w:r>
      <w:r w:rsidRPr="00935BE1">
        <w:rPr>
          <w:rFonts w:eastAsia="Calibri"/>
          <w:bCs/>
          <w:color w:val="000000"/>
          <w:sz w:val="24"/>
          <w:szCs w:val="24"/>
        </w:rPr>
        <w:t>Source studios on the south side of Kirkstall Rd</w:t>
      </w:r>
      <w:r>
        <w:rPr>
          <w:rFonts w:eastAsia="Calibri"/>
          <w:bCs/>
          <w:color w:val="000000"/>
          <w:sz w:val="24"/>
          <w:szCs w:val="24"/>
        </w:rPr>
        <w:t xml:space="preserve">. </w:t>
      </w:r>
      <w:r w:rsidR="002B1895">
        <w:rPr>
          <w:rFonts w:eastAsia="Calibri"/>
          <w:bCs/>
          <w:color w:val="000000"/>
          <w:sz w:val="24"/>
          <w:szCs w:val="24"/>
        </w:rPr>
        <w:t xml:space="preserve">Arts </w:t>
      </w:r>
      <w:r w:rsidR="00B112EB">
        <w:rPr>
          <w:rFonts w:eastAsia="Calibri"/>
          <w:bCs/>
          <w:color w:val="000000"/>
          <w:sz w:val="24"/>
          <w:szCs w:val="24"/>
        </w:rPr>
        <w:t>o</w:t>
      </w:r>
      <w:r>
        <w:rPr>
          <w:rFonts w:eastAsia="Calibri"/>
          <w:bCs/>
          <w:color w:val="000000"/>
          <w:sz w:val="24"/>
          <w:szCs w:val="24"/>
        </w:rPr>
        <w:t xml:space="preserve">ften use </w:t>
      </w:r>
      <w:r w:rsidR="00120C67">
        <w:rPr>
          <w:rFonts w:eastAsia="Calibri"/>
          <w:bCs/>
          <w:color w:val="000000"/>
          <w:sz w:val="24"/>
          <w:szCs w:val="24"/>
        </w:rPr>
        <w:t xml:space="preserve">premises that others do not want – there is nothing in the </w:t>
      </w:r>
      <w:proofErr w:type="spellStart"/>
      <w:r w:rsidR="00120C67">
        <w:rPr>
          <w:rFonts w:eastAsia="Calibri"/>
          <w:bCs/>
          <w:color w:val="000000"/>
          <w:sz w:val="24"/>
          <w:szCs w:val="24"/>
        </w:rPr>
        <w:t>NPlan</w:t>
      </w:r>
      <w:proofErr w:type="spellEnd"/>
      <w:r w:rsidR="00120C67">
        <w:rPr>
          <w:rFonts w:eastAsia="Calibri"/>
          <w:bCs/>
          <w:color w:val="000000"/>
          <w:sz w:val="24"/>
          <w:szCs w:val="24"/>
        </w:rPr>
        <w:t xml:space="preserve"> to hinder this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</w:p>
    <w:p w14:paraId="57E441E9" w14:textId="337B13BC" w:rsidR="00A54857" w:rsidRDefault="00A54857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Home working and working at home is growing (as demand for office space goes down) – </w:t>
      </w:r>
      <w:r w:rsidR="00152C47">
        <w:rPr>
          <w:rFonts w:eastAsia="Calibri"/>
          <w:bCs/>
          <w:color w:val="000000"/>
          <w:sz w:val="24"/>
          <w:szCs w:val="24"/>
        </w:rPr>
        <w:t xml:space="preserve">this </w:t>
      </w:r>
      <w:r w:rsidR="00935BE1">
        <w:rPr>
          <w:rFonts w:eastAsia="Calibri"/>
          <w:bCs/>
          <w:color w:val="000000"/>
          <w:sz w:val="24"/>
          <w:szCs w:val="24"/>
        </w:rPr>
        <w:t xml:space="preserve">is </w:t>
      </w:r>
      <w:r>
        <w:rPr>
          <w:rFonts w:eastAsia="Calibri"/>
          <w:bCs/>
          <w:color w:val="000000"/>
          <w:sz w:val="24"/>
          <w:szCs w:val="24"/>
        </w:rPr>
        <w:t xml:space="preserve">included in the </w:t>
      </w:r>
      <w:proofErr w:type="spellStart"/>
      <w:r>
        <w:rPr>
          <w:rFonts w:eastAsia="Calibri"/>
          <w:bCs/>
          <w:color w:val="000000"/>
          <w:sz w:val="24"/>
          <w:szCs w:val="24"/>
        </w:rPr>
        <w:t>NPlan</w:t>
      </w:r>
      <w:proofErr w:type="spellEnd"/>
      <w:r w:rsidR="00935BE1">
        <w:rPr>
          <w:rFonts w:eastAsia="Calibri"/>
          <w:bCs/>
          <w:color w:val="000000"/>
          <w:sz w:val="24"/>
          <w:szCs w:val="24"/>
        </w:rPr>
        <w:t xml:space="preserve"> policies (E1 &amp; E2)</w:t>
      </w:r>
      <w:r w:rsidR="00665060">
        <w:rPr>
          <w:rFonts w:eastAsia="Calibri"/>
          <w:bCs/>
          <w:color w:val="000000"/>
          <w:sz w:val="24"/>
          <w:szCs w:val="24"/>
        </w:rPr>
        <w:t>.</w:t>
      </w:r>
    </w:p>
    <w:p w14:paraId="516FD2BC" w14:textId="4C7E25EA" w:rsidR="00A54857" w:rsidRDefault="00A54857" w:rsidP="00236435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May be too early to say if the low demand for offices is a permanent change</w:t>
      </w:r>
      <w:r w:rsidR="00152C47">
        <w:rPr>
          <w:rFonts w:eastAsia="Calibri"/>
          <w:bCs/>
          <w:color w:val="000000"/>
          <w:sz w:val="24"/>
          <w:szCs w:val="24"/>
        </w:rPr>
        <w:t>.</w:t>
      </w:r>
    </w:p>
    <w:p w14:paraId="57289DDE" w14:textId="79CAC7CD" w:rsidR="00935BE1" w:rsidRDefault="00A54857" w:rsidP="006A6477">
      <w:pPr>
        <w:pStyle w:val="ListParagraph"/>
        <w:numPr>
          <w:ilvl w:val="0"/>
          <w:numId w:val="40"/>
        </w:num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The importance of training and education for the future economy</w:t>
      </w:r>
      <w:r w:rsidR="00AB24C2">
        <w:rPr>
          <w:rFonts w:eastAsia="Calibri"/>
          <w:bCs/>
          <w:color w:val="000000"/>
          <w:sz w:val="24"/>
          <w:szCs w:val="24"/>
        </w:rPr>
        <w:t xml:space="preserve"> </w:t>
      </w:r>
      <w:r w:rsidR="00A93176">
        <w:rPr>
          <w:rFonts w:eastAsia="Calibri"/>
          <w:bCs/>
          <w:color w:val="000000"/>
          <w:sz w:val="24"/>
          <w:szCs w:val="24"/>
        </w:rPr>
        <w:t xml:space="preserve">– it </w:t>
      </w:r>
      <w:r w:rsidR="00AB24C2">
        <w:rPr>
          <w:rFonts w:eastAsia="Calibri"/>
          <w:bCs/>
          <w:color w:val="000000"/>
          <w:sz w:val="24"/>
          <w:szCs w:val="24"/>
        </w:rPr>
        <w:t xml:space="preserve">is </w:t>
      </w:r>
      <w:r>
        <w:rPr>
          <w:rFonts w:eastAsia="Calibri"/>
          <w:bCs/>
          <w:color w:val="000000"/>
          <w:sz w:val="24"/>
          <w:szCs w:val="24"/>
        </w:rPr>
        <w:t>LW’s main “export”</w:t>
      </w:r>
      <w:r w:rsidR="00AB24C2">
        <w:rPr>
          <w:rFonts w:eastAsia="Calibri"/>
          <w:bCs/>
          <w:color w:val="000000"/>
          <w:sz w:val="24"/>
          <w:szCs w:val="24"/>
        </w:rPr>
        <w:t>.</w:t>
      </w:r>
    </w:p>
    <w:p w14:paraId="480BB9D2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 xml:space="preserve">Shortage of indoor public meeting places </w:t>
      </w:r>
    </w:p>
    <w:p w14:paraId="04E476AB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 xml:space="preserve">Improving access to universities, hospital and city centre by walking, cycling and public transport. </w:t>
      </w:r>
    </w:p>
    <w:p w14:paraId="4BA9230F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>Parking by commuters can be a problem for residents, though much of the area is covered by restricted parking</w:t>
      </w:r>
    </w:p>
    <w:p w14:paraId="32B2E558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>Visitors to health facilities may find parking difficult</w:t>
      </w:r>
    </w:p>
    <w:p w14:paraId="14153438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>Working/studying from home – noise consideration</w:t>
      </w:r>
    </w:p>
    <w:p w14:paraId="0C80F441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 xml:space="preserve">Improving facilities for non-residents working in the area </w:t>
      </w:r>
      <w:proofErr w:type="spellStart"/>
      <w:r w:rsidRPr="0023632E">
        <w:rPr>
          <w:sz w:val="24"/>
          <w:szCs w:val="24"/>
        </w:rPr>
        <w:t>eg</w:t>
      </w:r>
      <w:proofErr w:type="spellEnd"/>
      <w:r w:rsidRPr="0023632E">
        <w:rPr>
          <w:sz w:val="24"/>
          <w:szCs w:val="24"/>
        </w:rPr>
        <w:t xml:space="preserve"> green spaces, public seating</w:t>
      </w:r>
    </w:p>
    <w:p w14:paraId="4A272606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>Accommodation above retail premises needs to be considered</w:t>
      </w:r>
    </w:p>
    <w:p w14:paraId="5AEA87CC" w14:textId="291160D1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 xml:space="preserve">Changes of use, including permitted development </w:t>
      </w:r>
      <w:proofErr w:type="spellStart"/>
      <w:r w:rsidRPr="0023632E">
        <w:rPr>
          <w:sz w:val="24"/>
          <w:szCs w:val="24"/>
        </w:rPr>
        <w:t>eg</w:t>
      </w:r>
      <w:proofErr w:type="spellEnd"/>
      <w:r w:rsidRPr="0023632E">
        <w:rPr>
          <w:sz w:val="24"/>
          <w:szCs w:val="24"/>
        </w:rPr>
        <w:t xml:space="preserve"> from office to residential or student accommodation</w:t>
      </w:r>
    </w:p>
    <w:p w14:paraId="72689238" w14:textId="77777777" w:rsidR="000914E2" w:rsidRPr="0023632E" w:rsidRDefault="000914E2" w:rsidP="000914E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3632E">
        <w:rPr>
          <w:sz w:val="24"/>
          <w:szCs w:val="24"/>
        </w:rPr>
        <w:t>Effects of any future vacancy of large employment sites or offices.</w:t>
      </w:r>
    </w:p>
    <w:p w14:paraId="633E79F7" w14:textId="6ACA8ADA" w:rsidR="00A901A1" w:rsidRPr="000914E2" w:rsidRDefault="00A901A1" w:rsidP="000914E2">
      <w:pPr>
        <w:rPr>
          <w:b/>
          <w:bCs/>
        </w:rPr>
      </w:pPr>
    </w:p>
    <w:p w14:paraId="43C621F8" w14:textId="529FAAB4" w:rsidR="00264E53" w:rsidRDefault="00264E53" w:rsidP="00264E53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264E53">
        <w:rPr>
          <w:rFonts w:eastAsia="Calibri"/>
          <w:b/>
          <w:color w:val="000000"/>
          <w:sz w:val="24"/>
          <w:szCs w:val="24"/>
        </w:rPr>
        <w:t>Action:</w:t>
      </w:r>
      <w:r>
        <w:rPr>
          <w:rFonts w:eastAsia="Calibri"/>
          <w:bCs/>
          <w:color w:val="000000"/>
          <w:sz w:val="24"/>
          <w:szCs w:val="24"/>
        </w:rPr>
        <w:t xml:space="preserve"> BM to summarise points and add to observations on the business list – to be circulated and added to the website as evidence for Employment section.</w:t>
      </w:r>
    </w:p>
    <w:p w14:paraId="796A16D5" w14:textId="77777777" w:rsidR="00264E53" w:rsidRPr="00264E53" w:rsidRDefault="00264E53" w:rsidP="00264E53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0617A0E5" w14:textId="5007D2A3" w:rsidR="00236435" w:rsidRDefault="00935BE1" w:rsidP="00935BE1">
      <w:pPr>
        <w:spacing w:after="160"/>
        <w:ind w:left="360" w:hanging="360"/>
        <w:contextualSpacing/>
        <w:rPr>
          <w:rFonts w:eastAsia="Calibri"/>
          <w:b/>
          <w:color w:val="000000"/>
          <w:sz w:val="24"/>
          <w:szCs w:val="24"/>
        </w:rPr>
      </w:pPr>
      <w:r w:rsidRPr="00935BE1">
        <w:rPr>
          <w:rFonts w:eastAsia="Calibri"/>
          <w:b/>
          <w:color w:val="000000"/>
          <w:sz w:val="24"/>
          <w:szCs w:val="24"/>
        </w:rPr>
        <w:t xml:space="preserve">3b </w:t>
      </w:r>
      <w:r w:rsidRPr="00935BE1">
        <w:rPr>
          <w:rFonts w:eastAsia="Calibri"/>
          <w:b/>
          <w:color w:val="000000"/>
          <w:sz w:val="24"/>
          <w:szCs w:val="24"/>
        </w:rPr>
        <w:tab/>
        <w:t>Revised Employment section and policy E2</w:t>
      </w:r>
    </w:p>
    <w:p w14:paraId="10F80FFE" w14:textId="77777777" w:rsidR="00DC16A6" w:rsidRPr="00935BE1" w:rsidRDefault="00DC16A6" w:rsidP="00935BE1">
      <w:pPr>
        <w:spacing w:after="160"/>
        <w:ind w:left="360" w:hanging="360"/>
        <w:contextualSpacing/>
        <w:rPr>
          <w:rFonts w:eastAsia="Calibri"/>
          <w:b/>
          <w:color w:val="000000"/>
          <w:sz w:val="24"/>
          <w:szCs w:val="24"/>
        </w:rPr>
      </w:pPr>
    </w:p>
    <w:p w14:paraId="20C83732" w14:textId="66ABC6C7" w:rsidR="000F0F75" w:rsidRDefault="00120C6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 xml:space="preserve">PB introduced the revision to </w:t>
      </w:r>
      <w:r w:rsidR="00341593">
        <w:rPr>
          <w:rFonts w:eastAsia="Calibri"/>
          <w:bCs/>
          <w:color w:val="000000"/>
          <w:sz w:val="24"/>
          <w:szCs w:val="24"/>
        </w:rPr>
        <w:t>the Employment section of the Neighbourhood Plan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  <w:r w:rsidR="009B2AE6">
        <w:rPr>
          <w:rFonts w:eastAsia="Calibri"/>
          <w:bCs/>
          <w:color w:val="000000"/>
          <w:sz w:val="24"/>
          <w:szCs w:val="24"/>
        </w:rPr>
        <w:t>including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  <w:r w:rsidRPr="009B2AE6">
        <w:rPr>
          <w:rFonts w:eastAsia="Calibri"/>
          <w:b/>
          <w:color w:val="000000"/>
          <w:sz w:val="24"/>
          <w:szCs w:val="24"/>
        </w:rPr>
        <w:t>Map 10 – identifying the Employment Area</w:t>
      </w:r>
      <w:r>
        <w:rPr>
          <w:rFonts w:eastAsia="Calibri"/>
          <w:bCs/>
          <w:color w:val="000000"/>
          <w:sz w:val="24"/>
          <w:szCs w:val="24"/>
        </w:rPr>
        <w:t xml:space="preserve"> (mainly Kirkstall Rd) </w:t>
      </w:r>
      <w:r w:rsidRPr="009B2AE6">
        <w:rPr>
          <w:rFonts w:eastAsia="Calibri"/>
          <w:b/>
          <w:color w:val="000000"/>
          <w:sz w:val="24"/>
          <w:szCs w:val="24"/>
        </w:rPr>
        <w:t>and the Mixed Use areas</w:t>
      </w:r>
      <w:r w:rsidR="009B2AE6">
        <w:rPr>
          <w:rFonts w:eastAsia="Calibri"/>
          <w:b/>
          <w:color w:val="000000"/>
          <w:sz w:val="24"/>
          <w:szCs w:val="24"/>
        </w:rPr>
        <w:t>.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</w:p>
    <w:p w14:paraId="687ED738" w14:textId="77777777" w:rsidR="00062F90" w:rsidRDefault="00062F9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6551E706" w14:textId="3C3D8FF3" w:rsidR="00E84086" w:rsidRDefault="00E84086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0F0F75">
        <w:rPr>
          <w:rFonts w:eastAsia="Calibri"/>
          <w:b/>
          <w:color w:val="000000"/>
          <w:sz w:val="24"/>
          <w:szCs w:val="24"/>
        </w:rPr>
        <w:t>E1 - Employment use</w:t>
      </w:r>
      <w:r>
        <w:rPr>
          <w:rFonts w:eastAsia="Calibri"/>
          <w:bCs/>
          <w:color w:val="000000"/>
          <w:sz w:val="24"/>
          <w:szCs w:val="24"/>
        </w:rPr>
        <w:t xml:space="preserve"> in planning includes all sorts of businesses, including co-working but excludes residential use.</w:t>
      </w:r>
    </w:p>
    <w:p w14:paraId="1CC157F0" w14:textId="77777777" w:rsidR="00FE5FE8" w:rsidRDefault="00FE5FE8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662B8DAF" w14:textId="319968B0" w:rsidR="009503D0" w:rsidRDefault="00120C6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>
        <w:rPr>
          <w:rFonts w:eastAsia="Calibri"/>
          <w:bCs/>
          <w:color w:val="000000"/>
          <w:sz w:val="24"/>
          <w:szCs w:val="24"/>
        </w:rPr>
        <w:t>The</w:t>
      </w:r>
      <w:r w:rsidR="009B2AE6">
        <w:rPr>
          <w:rFonts w:eastAsia="Calibri"/>
          <w:bCs/>
          <w:color w:val="000000"/>
          <w:sz w:val="24"/>
          <w:szCs w:val="24"/>
        </w:rPr>
        <w:t xml:space="preserve"> </w:t>
      </w:r>
      <w:r w:rsidR="009B2AE6" w:rsidRPr="000F0F75">
        <w:rPr>
          <w:rFonts w:eastAsia="Calibri"/>
          <w:b/>
          <w:color w:val="000000"/>
          <w:sz w:val="24"/>
          <w:szCs w:val="24"/>
        </w:rPr>
        <w:t xml:space="preserve">Mixed Use </w:t>
      </w:r>
      <w:r w:rsidR="004F0EFB" w:rsidRPr="000F0F75">
        <w:rPr>
          <w:rFonts w:eastAsia="Calibri"/>
          <w:b/>
          <w:color w:val="000000"/>
          <w:sz w:val="24"/>
          <w:szCs w:val="24"/>
        </w:rPr>
        <w:t>areas</w:t>
      </w:r>
      <w:r>
        <w:rPr>
          <w:rFonts w:eastAsia="Calibri"/>
          <w:bCs/>
          <w:color w:val="000000"/>
          <w:sz w:val="24"/>
          <w:szCs w:val="24"/>
        </w:rPr>
        <w:t xml:space="preserve"> include</w:t>
      </w:r>
      <w:r w:rsidR="004F0EFB">
        <w:rPr>
          <w:rFonts w:eastAsia="Calibri"/>
          <w:bCs/>
          <w:color w:val="000000"/>
          <w:sz w:val="24"/>
          <w:szCs w:val="24"/>
        </w:rPr>
        <w:t>:</w:t>
      </w:r>
      <w:r>
        <w:rPr>
          <w:rFonts w:eastAsia="Calibri"/>
          <w:bCs/>
          <w:color w:val="000000"/>
          <w:sz w:val="24"/>
          <w:szCs w:val="24"/>
        </w:rPr>
        <w:t xml:space="preserve"> the area between Burley Road, Woodsley Road and Westley Road</w:t>
      </w:r>
      <w:r w:rsidR="004F0EFB">
        <w:rPr>
          <w:rFonts w:eastAsia="Calibri"/>
          <w:bCs/>
          <w:color w:val="000000"/>
          <w:sz w:val="24"/>
          <w:szCs w:val="24"/>
        </w:rPr>
        <w:t>;</w:t>
      </w:r>
      <w:r w:rsidR="004C463C">
        <w:rPr>
          <w:rFonts w:eastAsia="Calibri"/>
          <w:bCs/>
          <w:color w:val="000000"/>
          <w:sz w:val="24"/>
          <w:szCs w:val="24"/>
        </w:rPr>
        <w:t xml:space="preserve"> the area </w:t>
      </w:r>
      <w:r>
        <w:rPr>
          <w:rFonts w:eastAsia="Calibri"/>
          <w:bCs/>
          <w:color w:val="000000"/>
          <w:sz w:val="24"/>
          <w:szCs w:val="24"/>
        </w:rPr>
        <w:t>north of Clarendon Road</w:t>
      </w:r>
      <w:r w:rsidR="00D228C5">
        <w:rPr>
          <w:rFonts w:eastAsia="Calibri"/>
          <w:bCs/>
          <w:color w:val="000000"/>
          <w:sz w:val="24"/>
          <w:szCs w:val="24"/>
        </w:rPr>
        <w:t xml:space="preserve"> adjacent to university and hospital estates</w:t>
      </w:r>
      <w:r w:rsidR="004F0EFB">
        <w:rPr>
          <w:rFonts w:eastAsia="Calibri"/>
          <w:bCs/>
          <w:color w:val="000000"/>
          <w:sz w:val="24"/>
          <w:szCs w:val="24"/>
        </w:rPr>
        <w:t>;</w:t>
      </w:r>
      <w:r>
        <w:rPr>
          <w:rFonts w:eastAsia="Calibri"/>
          <w:bCs/>
          <w:color w:val="000000"/>
          <w:sz w:val="24"/>
          <w:szCs w:val="24"/>
        </w:rPr>
        <w:t xml:space="preserve"> </w:t>
      </w:r>
      <w:r w:rsidR="007C4857">
        <w:rPr>
          <w:rFonts w:eastAsia="Calibri"/>
          <w:bCs/>
          <w:color w:val="000000"/>
          <w:sz w:val="24"/>
          <w:szCs w:val="24"/>
        </w:rPr>
        <w:t xml:space="preserve">and </w:t>
      </w:r>
      <w:r>
        <w:rPr>
          <w:rFonts w:eastAsia="Calibri"/>
          <w:bCs/>
          <w:color w:val="000000"/>
          <w:sz w:val="24"/>
          <w:szCs w:val="24"/>
        </w:rPr>
        <w:t>the area covering Josephs Well</w:t>
      </w:r>
      <w:r w:rsidR="007C4857">
        <w:rPr>
          <w:rFonts w:eastAsia="Calibri"/>
          <w:bCs/>
          <w:color w:val="000000"/>
          <w:sz w:val="24"/>
          <w:szCs w:val="24"/>
        </w:rPr>
        <w:t>, the Park Lane Campus</w:t>
      </w:r>
      <w:r>
        <w:rPr>
          <w:rFonts w:eastAsia="Calibri"/>
          <w:bCs/>
          <w:color w:val="000000"/>
          <w:sz w:val="24"/>
          <w:szCs w:val="24"/>
        </w:rPr>
        <w:t xml:space="preserve"> and the east end of Park Lane</w:t>
      </w:r>
      <w:r w:rsidR="007C4857">
        <w:rPr>
          <w:rFonts w:eastAsia="Calibri"/>
          <w:bCs/>
          <w:color w:val="000000"/>
          <w:sz w:val="24"/>
          <w:szCs w:val="24"/>
        </w:rPr>
        <w:t xml:space="preserve"> and Duncombe St.</w:t>
      </w:r>
    </w:p>
    <w:p w14:paraId="363984BE" w14:textId="77777777" w:rsidR="00062F90" w:rsidRDefault="00062F9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242F6931" w14:textId="33C319C4" w:rsidR="007C4857" w:rsidRDefault="007C4857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EF14D1">
        <w:rPr>
          <w:rFonts w:eastAsia="Calibri"/>
          <w:b/>
          <w:color w:val="000000"/>
          <w:sz w:val="24"/>
          <w:szCs w:val="24"/>
        </w:rPr>
        <w:t xml:space="preserve">E2 – </w:t>
      </w:r>
      <w:r w:rsidR="00915B6B" w:rsidRPr="00EF14D1">
        <w:rPr>
          <w:rFonts w:eastAsia="Calibri"/>
          <w:b/>
          <w:color w:val="000000"/>
          <w:sz w:val="24"/>
          <w:szCs w:val="24"/>
        </w:rPr>
        <w:t>Employme</w:t>
      </w:r>
      <w:r w:rsidR="00EF14D1" w:rsidRPr="00EF14D1">
        <w:rPr>
          <w:rFonts w:eastAsia="Calibri"/>
          <w:b/>
          <w:color w:val="000000"/>
          <w:sz w:val="24"/>
          <w:szCs w:val="24"/>
        </w:rPr>
        <w:t>n</w:t>
      </w:r>
      <w:r w:rsidR="00915B6B" w:rsidRPr="00EF14D1">
        <w:rPr>
          <w:rFonts w:eastAsia="Calibri"/>
          <w:b/>
          <w:color w:val="000000"/>
          <w:sz w:val="24"/>
          <w:szCs w:val="24"/>
        </w:rPr>
        <w:t xml:space="preserve">t/residential </w:t>
      </w:r>
      <w:r w:rsidR="00EF14D1" w:rsidRPr="00EF14D1">
        <w:rPr>
          <w:rFonts w:eastAsia="Calibri"/>
          <w:b/>
          <w:color w:val="000000"/>
          <w:sz w:val="24"/>
          <w:szCs w:val="24"/>
        </w:rPr>
        <w:t>mixed use</w:t>
      </w:r>
      <w:r w:rsidR="00EF14D1">
        <w:rPr>
          <w:rFonts w:eastAsia="Calibri"/>
          <w:bCs/>
          <w:color w:val="000000"/>
          <w:sz w:val="24"/>
          <w:szCs w:val="24"/>
        </w:rPr>
        <w:t xml:space="preserve"> T</w:t>
      </w:r>
      <w:r>
        <w:rPr>
          <w:rFonts w:eastAsia="Calibri"/>
          <w:bCs/>
          <w:color w:val="000000"/>
          <w:sz w:val="24"/>
          <w:szCs w:val="24"/>
        </w:rPr>
        <w:t xml:space="preserve">he </w:t>
      </w:r>
      <w:proofErr w:type="spellStart"/>
      <w:r>
        <w:rPr>
          <w:rFonts w:eastAsia="Calibri"/>
          <w:bCs/>
          <w:color w:val="000000"/>
          <w:sz w:val="24"/>
          <w:szCs w:val="24"/>
        </w:rPr>
        <w:t>NPlan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policy </w:t>
      </w:r>
      <w:r w:rsidR="00EF14D1">
        <w:rPr>
          <w:rFonts w:eastAsia="Calibri"/>
          <w:bCs/>
          <w:color w:val="000000"/>
          <w:sz w:val="24"/>
          <w:szCs w:val="24"/>
        </w:rPr>
        <w:t xml:space="preserve">E2 </w:t>
      </w:r>
      <w:r>
        <w:rPr>
          <w:rFonts w:eastAsia="Calibri"/>
          <w:bCs/>
          <w:color w:val="000000"/>
          <w:sz w:val="24"/>
          <w:szCs w:val="24"/>
        </w:rPr>
        <w:t xml:space="preserve">covers small scale employment so the mixed use areas will allow employment and residential uses together (also other uses </w:t>
      </w:r>
      <w:proofErr w:type="spellStart"/>
      <w:r>
        <w:rPr>
          <w:rFonts w:eastAsia="Calibri"/>
          <w:bCs/>
          <w:color w:val="000000"/>
          <w:sz w:val="24"/>
          <w:szCs w:val="24"/>
        </w:rPr>
        <w:t>eg</w:t>
      </w:r>
      <w:proofErr w:type="spellEnd"/>
      <w:r>
        <w:rPr>
          <w:rFonts w:eastAsia="Calibri"/>
          <w:bCs/>
          <w:color w:val="000000"/>
          <w:sz w:val="24"/>
          <w:szCs w:val="24"/>
        </w:rPr>
        <w:t xml:space="preserve"> retail and education)</w:t>
      </w:r>
      <w:r w:rsidR="00B66A6D">
        <w:rPr>
          <w:rFonts w:eastAsia="Calibri"/>
          <w:bCs/>
          <w:color w:val="000000"/>
          <w:sz w:val="24"/>
          <w:szCs w:val="24"/>
        </w:rPr>
        <w:t xml:space="preserve">. </w:t>
      </w:r>
      <w:r w:rsidR="005D769A">
        <w:rPr>
          <w:rFonts w:eastAsia="Calibri"/>
          <w:bCs/>
          <w:color w:val="000000"/>
          <w:sz w:val="24"/>
          <w:szCs w:val="24"/>
        </w:rPr>
        <w:t>Elsewhere</w:t>
      </w:r>
      <w:r w:rsidR="005D52A3">
        <w:rPr>
          <w:rFonts w:eastAsia="Calibri"/>
          <w:bCs/>
          <w:color w:val="000000"/>
          <w:sz w:val="24"/>
          <w:szCs w:val="24"/>
        </w:rPr>
        <w:t xml:space="preserve"> small scale employment</w:t>
      </w:r>
      <w:r w:rsidR="004D06CC">
        <w:rPr>
          <w:rFonts w:eastAsia="Calibri"/>
          <w:bCs/>
          <w:color w:val="000000"/>
          <w:sz w:val="24"/>
          <w:szCs w:val="24"/>
        </w:rPr>
        <w:t xml:space="preserve"> linked with </w:t>
      </w:r>
      <w:r w:rsidR="00542243">
        <w:rPr>
          <w:rFonts w:eastAsia="Calibri"/>
          <w:bCs/>
          <w:color w:val="000000"/>
          <w:sz w:val="24"/>
          <w:szCs w:val="24"/>
        </w:rPr>
        <w:t xml:space="preserve">home working will be supported </w:t>
      </w:r>
      <w:r>
        <w:rPr>
          <w:rFonts w:eastAsia="Calibri"/>
          <w:bCs/>
          <w:color w:val="000000"/>
          <w:sz w:val="24"/>
          <w:szCs w:val="24"/>
        </w:rPr>
        <w:t xml:space="preserve"> but will be subject to considerations such as noise and nuisance to neighbours.  </w:t>
      </w:r>
    </w:p>
    <w:p w14:paraId="23BB85BA" w14:textId="77777777" w:rsidR="0012389B" w:rsidRDefault="0012389B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</w:p>
    <w:p w14:paraId="1EB4B815" w14:textId="0239108B" w:rsidR="00062F90" w:rsidRDefault="00062F90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65752F">
        <w:rPr>
          <w:rFonts w:eastAsia="Calibri"/>
          <w:b/>
          <w:color w:val="000000"/>
          <w:sz w:val="24"/>
          <w:szCs w:val="24"/>
        </w:rPr>
        <w:t>E3 -</w:t>
      </w:r>
      <w:r w:rsidR="0065752F" w:rsidRPr="0065752F">
        <w:rPr>
          <w:rFonts w:eastAsia="Calibri"/>
          <w:b/>
          <w:color w:val="000000"/>
          <w:sz w:val="24"/>
          <w:szCs w:val="24"/>
        </w:rPr>
        <w:t>Local shopping facilities</w:t>
      </w:r>
      <w:r w:rsidR="0065752F">
        <w:rPr>
          <w:rFonts w:eastAsia="Calibri"/>
          <w:bCs/>
          <w:color w:val="000000"/>
          <w:sz w:val="24"/>
          <w:szCs w:val="24"/>
        </w:rPr>
        <w:t xml:space="preserve"> – no changes.</w:t>
      </w:r>
    </w:p>
    <w:p w14:paraId="2223BC9F" w14:textId="39DF2FC1" w:rsidR="00935BE1" w:rsidRDefault="0012389B" w:rsidP="006931C4">
      <w:pPr>
        <w:spacing w:after="160"/>
        <w:contextualSpacing/>
        <w:rPr>
          <w:rFonts w:eastAsia="Calibri"/>
          <w:bCs/>
          <w:color w:val="000000"/>
          <w:sz w:val="24"/>
          <w:szCs w:val="24"/>
        </w:rPr>
      </w:pPr>
      <w:r w:rsidRPr="0012790E">
        <w:rPr>
          <w:rFonts w:eastAsia="Calibri"/>
          <w:b/>
          <w:color w:val="000000"/>
          <w:sz w:val="24"/>
          <w:szCs w:val="24"/>
        </w:rPr>
        <w:t xml:space="preserve">Changes </w:t>
      </w:r>
      <w:r w:rsidR="0012790E" w:rsidRPr="0012790E">
        <w:rPr>
          <w:rFonts w:eastAsia="Calibri"/>
          <w:b/>
          <w:color w:val="000000"/>
          <w:sz w:val="24"/>
          <w:szCs w:val="24"/>
        </w:rPr>
        <w:t>to N Plan</w:t>
      </w:r>
      <w:r w:rsidR="0012790E">
        <w:rPr>
          <w:rFonts w:eastAsia="Calibri"/>
          <w:bCs/>
          <w:color w:val="000000"/>
          <w:sz w:val="24"/>
          <w:szCs w:val="24"/>
        </w:rPr>
        <w:t xml:space="preserve"> </w:t>
      </w:r>
      <w:r w:rsidR="007C4857">
        <w:rPr>
          <w:rFonts w:eastAsia="Calibri"/>
          <w:bCs/>
          <w:color w:val="000000"/>
          <w:sz w:val="24"/>
          <w:szCs w:val="24"/>
        </w:rPr>
        <w:t>If the change is agreed, the new version v5 of the N</w:t>
      </w:r>
      <w:r w:rsidR="00E601FE">
        <w:rPr>
          <w:rFonts w:eastAsia="Calibri"/>
          <w:bCs/>
          <w:color w:val="000000"/>
          <w:sz w:val="24"/>
          <w:szCs w:val="24"/>
        </w:rPr>
        <w:t xml:space="preserve">eighbourhood </w:t>
      </w:r>
      <w:r w:rsidR="007C4857">
        <w:rPr>
          <w:rFonts w:eastAsia="Calibri"/>
          <w:bCs/>
          <w:color w:val="000000"/>
          <w:sz w:val="24"/>
          <w:szCs w:val="24"/>
        </w:rPr>
        <w:t xml:space="preserve">Plan will be </w:t>
      </w:r>
      <w:r w:rsidR="00921188">
        <w:rPr>
          <w:rFonts w:eastAsia="Calibri"/>
          <w:bCs/>
          <w:color w:val="000000"/>
          <w:sz w:val="24"/>
          <w:szCs w:val="24"/>
        </w:rPr>
        <w:t xml:space="preserve">formally </w:t>
      </w:r>
      <w:r w:rsidR="007C4857">
        <w:rPr>
          <w:rFonts w:eastAsia="Calibri"/>
          <w:bCs/>
          <w:color w:val="000000"/>
          <w:sz w:val="24"/>
          <w:szCs w:val="24"/>
        </w:rPr>
        <w:t xml:space="preserve">submitted </w:t>
      </w:r>
      <w:r w:rsidR="00921188">
        <w:rPr>
          <w:rFonts w:eastAsia="Calibri"/>
          <w:bCs/>
          <w:color w:val="000000"/>
          <w:sz w:val="24"/>
          <w:szCs w:val="24"/>
        </w:rPr>
        <w:t xml:space="preserve">to the council </w:t>
      </w:r>
      <w:r w:rsidR="007C4857">
        <w:rPr>
          <w:rFonts w:eastAsia="Calibri"/>
          <w:bCs/>
          <w:color w:val="000000"/>
          <w:sz w:val="24"/>
          <w:szCs w:val="24"/>
        </w:rPr>
        <w:t>for the Pre</w:t>
      </w:r>
      <w:r w:rsidR="00E601FE">
        <w:rPr>
          <w:rFonts w:eastAsia="Calibri"/>
          <w:bCs/>
          <w:color w:val="000000"/>
          <w:sz w:val="24"/>
          <w:szCs w:val="24"/>
        </w:rPr>
        <w:t>-</w:t>
      </w:r>
      <w:r w:rsidR="007C4857">
        <w:rPr>
          <w:rFonts w:eastAsia="Calibri"/>
          <w:bCs/>
          <w:color w:val="000000"/>
          <w:sz w:val="24"/>
          <w:szCs w:val="24"/>
        </w:rPr>
        <w:t xml:space="preserve"> Submission Consultation, which is the next stage. </w:t>
      </w:r>
    </w:p>
    <w:p w14:paraId="25005A0E" w14:textId="4D27298A" w:rsidR="00810FEE" w:rsidRDefault="00A23550" w:rsidP="006931C4">
      <w:pPr>
        <w:spacing w:after="160"/>
        <w:contextualSpacing/>
        <w:rPr>
          <w:rFonts w:eastAsia="Calibri"/>
          <w:b/>
          <w:i/>
          <w:iCs/>
          <w:color w:val="000000"/>
          <w:sz w:val="24"/>
          <w:szCs w:val="24"/>
        </w:rPr>
      </w:pPr>
      <w:r w:rsidRPr="002A4B0D">
        <w:rPr>
          <w:rFonts w:eastAsia="Calibri"/>
          <w:b/>
          <w:i/>
          <w:iCs/>
          <w:color w:val="000000"/>
          <w:sz w:val="24"/>
          <w:szCs w:val="24"/>
        </w:rPr>
        <w:t>It was proposed</w:t>
      </w:r>
      <w:r w:rsidR="002879A7" w:rsidRPr="002A4B0D">
        <w:rPr>
          <w:rFonts w:eastAsia="Calibri"/>
          <w:b/>
          <w:i/>
          <w:iCs/>
          <w:color w:val="000000"/>
          <w:sz w:val="24"/>
          <w:szCs w:val="24"/>
        </w:rPr>
        <w:t xml:space="preserve"> to accept N Plan v</w:t>
      </w:r>
      <w:r w:rsidR="00A86AB9">
        <w:rPr>
          <w:rFonts w:eastAsia="Calibri"/>
          <w:b/>
          <w:i/>
          <w:iCs/>
          <w:color w:val="000000"/>
          <w:sz w:val="24"/>
          <w:szCs w:val="24"/>
        </w:rPr>
        <w:t>4b</w:t>
      </w:r>
      <w:r w:rsidR="002879A7" w:rsidRPr="002A4B0D">
        <w:rPr>
          <w:rFonts w:eastAsia="Calibri"/>
          <w:b/>
          <w:i/>
          <w:iCs/>
          <w:color w:val="000000"/>
          <w:sz w:val="24"/>
          <w:szCs w:val="24"/>
        </w:rPr>
        <w:t xml:space="preserve"> </w:t>
      </w:r>
      <w:r w:rsidR="00FD6433" w:rsidRPr="002A4B0D">
        <w:rPr>
          <w:rFonts w:eastAsia="Calibri"/>
          <w:b/>
          <w:i/>
          <w:iCs/>
          <w:color w:val="000000"/>
          <w:sz w:val="24"/>
          <w:szCs w:val="24"/>
        </w:rPr>
        <w:t>policies</w:t>
      </w:r>
      <w:r w:rsidR="00821042" w:rsidRPr="002A4B0D">
        <w:rPr>
          <w:rFonts w:eastAsia="Calibri"/>
          <w:b/>
          <w:i/>
          <w:iCs/>
          <w:color w:val="000000"/>
          <w:sz w:val="24"/>
          <w:szCs w:val="24"/>
        </w:rPr>
        <w:t xml:space="preserve"> </w:t>
      </w:r>
      <w:r w:rsidR="00A86AB9">
        <w:rPr>
          <w:rFonts w:eastAsia="Calibri"/>
          <w:b/>
          <w:i/>
          <w:iCs/>
          <w:color w:val="000000"/>
          <w:sz w:val="24"/>
          <w:szCs w:val="24"/>
        </w:rPr>
        <w:t>on Employment</w:t>
      </w:r>
      <w:r w:rsidR="00EF0F9E" w:rsidRPr="002A4B0D">
        <w:rPr>
          <w:rFonts w:eastAsia="Calibri"/>
          <w:b/>
          <w:i/>
          <w:iCs/>
          <w:color w:val="000000"/>
          <w:sz w:val="24"/>
          <w:szCs w:val="24"/>
        </w:rPr>
        <w:t xml:space="preserve"> </w:t>
      </w:r>
      <w:r w:rsidR="00810FEE">
        <w:rPr>
          <w:rFonts w:eastAsia="Calibri"/>
          <w:b/>
          <w:i/>
          <w:iCs/>
          <w:color w:val="000000"/>
          <w:sz w:val="24"/>
          <w:szCs w:val="24"/>
        </w:rPr>
        <w:t>to form version</w:t>
      </w:r>
      <w:r w:rsidR="00AF025A">
        <w:rPr>
          <w:rFonts w:eastAsia="Calibri"/>
          <w:b/>
          <w:i/>
          <w:iCs/>
          <w:color w:val="000000"/>
          <w:sz w:val="24"/>
          <w:szCs w:val="24"/>
        </w:rPr>
        <w:t xml:space="preserve"> </w:t>
      </w:r>
      <w:r w:rsidR="00810FEE">
        <w:rPr>
          <w:rFonts w:eastAsia="Calibri"/>
          <w:b/>
          <w:i/>
          <w:iCs/>
          <w:color w:val="000000"/>
          <w:sz w:val="24"/>
          <w:szCs w:val="24"/>
        </w:rPr>
        <w:t>5 of the NP.</w:t>
      </w:r>
    </w:p>
    <w:p w14:paraId="4B223BF1" w14:textId="5B6D378E" w:rsidR="00D53408" w:rsidRDefault="00EF0F9E" w:rsidP="006931C4">
      <w:pPr>
        <w:spacing w:after="160"/>
        <w:contextualSpacing/>
        <w:rPr>
          <w:rFonts w:eastAsia="Calibri"/>
          <w:b/>
          <w:i/>
          <w:iCs/>
          <w:color w:val="000000"/>
          <w:sz w:val="24"/>
          <w:szCs w:val="24"/>
        </w:rPr>
      </w:pPr>
      <w:r w:rsidRPr="002A4B0D">
        <w:rPr>
          <w:rFonts w:eastAsia="Calibri"/>
          <w:b/>
          <w:i/>
          <w:iCs/>
          <w:color w:val="000000"/>
          <w:sz w:val="24"/>
          <w:szCs w:val="24"/>
        </w:rPr>
        <w:lastRenderedPageBreak/>
        <w:t xml:space="preserve"> </w:t>
      </w:r>
      <w:r w:rsidRPr="00BC7BDE">
        <w:rPr>
          <w:rFonts w:eastAsia="Calibri"/>
          <w:bCs/>
          <w:i/>
          <w:iCs/>
          <w:color w:val="000000"/>
          <w:sz w:val="24"/>
          <w:szCs w:val="24"/>
        </w:rPr>
        <w:t xml:space="preserve">– </w:t>
      </w:r>
      <w:r w:rsidR="001957D6">
        <w:rPr>
          <w:rFonts w:eastAsia="Calibri"/>
          <w:bCs/>
          <w:i/>
          <w:iCs/>
          <w:color w:val="000000"/>
          <w:sz w:val="24"/>
          <w:szCs w:val="24"/>
        </w:rPr>
        <w:t>P</w:t>
      </w:r>
      <w:r w:rsidRPr="00BC7BDE">
        <w:rPr>
          <w:rFonts w:eastAsia="Calibri"/>
          <w:bCs/>
          <w:i/>
          <w:iCs/>
          <w:color w:val="000000"/>
          <w:sz w:val="24"/>
          <w:szCs w:val="24"/>
        </w:rPr>
        <w:t xml:space="preserve">roposed: </w:t>
      </w:r>
      <w:r w:rsidR="00150BCB" w:rsidRPr="00BC7BDE">
        <w:rPr>
          <w:rFonts w:eastAsia="Calibri"/>
          <w:bCs/>
          <w:i/>
          <w:iCs/>
          <w:color w:val="000000"/>
          <w:sz w:val="24"/>
          <w:szCs w:val="24"/>
        </w:rPr>
        <w:t>DP</w:t>
      </w:r>
      <w:r w:rsidRPr="00BC7BDE">
        <w:rPr>
          <w:rFonts w:eastAsia="Calibri"/>
          <w:bCs/>
          <w:i/>
          <w:iCs/>
          <w:color w:val="000000"/>
          <w:sz w:val="24"/>
          <w:szCs w:val="24"/>
        </w:rPr>
        <w:t xml:space="preserve"> sec</w:t>
      </w:r>
      <w:r w:rsidR="00D53408" w:rsidRPr="00BC7BDE">
        <w:rPr>
          <w:rFonts w:eastAsia="Calibri"/>
          <w:bCs/>
          <w:i/>
          <w:iCs/>
          <w:color w:val="000000"/>
          <w:sz w:val="24"/>
          <w:szCs w:val="24"/>
        </w:rPr>
        <w:t>:</w:t>
      </w:r>
      <w:r w:rsidR="00150BCB" w:rsidRPr="00BC7BDE">
        <w:rPr>
          <w:rFonts w:eastAsia="Calibri"/>
          <w:bCs/>
          <w:i/>
          <w:iCs/>
          <w:color w:val="000000"/>
          <w:sz w:val="24"/>
          <w:szCs w:val="24"/>
        </w:rPr>
        <w:t xml:space="preserve"> JC</w:t>
      </w:r>
      <w:r w:rsidR="00C15F00">
        <w:rPr>
          <w:rFonts w:eastAsia="Calibri"/>
          <w:b/>
          <w:i/>
          <w:iCs/>
          <w:color w:val="000000"/>
          <w:sz w:val="24"/>
          <w:szCs w:val="24"/>
        </w:rPr>
        <w:t xml:space="preserve"> </w:t>
      </w:r>
      <w:r w:rsidR="00D53408" w:rsidRPr="002A4B0D">
        <w:rPr>
          <w:rFonts w:eastAsia="Calibri"/>
          <w:b/>
          <w:i/>
          <w:iCs/>
          <w:color w:val="000000"/>
          <w:sz w:val="24"/>
          <w:szCs w:val="24"/>
        </w:rPr>
        <w:t>and unanimously agreed.</w:t>
      </w:r>
    </w:p>
    <w:p w14:paraId="46F264BA" w14:textId="77777777" w:rsidR="006A6477" w:rsidRPr="002A4B0D" w:rsidRDefault="006A6477" w:rsidP="006931C4">
      <w:pPr>
        <w:spacing w:after="160"/>
        <w:contextualSpacing/>
        <w:rPr>
          <w:rFonts w:eastAsia="Calibri"/>
          <w:b/>
          <w:i/>
          <w:iCs/>
          <w:color w:val="000000"/>
          <w:sz w:val="24"/>
          <w:szCs w:val="24"/>
        </w:rPr>
      </w:pPr>
    </w:p>
    <w:p w14:paraId="485FFFF3" w14:textId="305042DF" w:rsidR="00A72D3D" w:rsidRDefault="00DE6CC2" w:rsidP="00A72D3D">
      <w:pPr>
        <w:rPr>
          <w:rFonts w:eastAsia="Calibri"/>
          <w:b/>
          <w:bCs/>
          <w:sz w:val="24"/>
          <w:szCs w:val="24"/>
          <w:lang w:eastAsia="en-US"/>
        </w:rPr>
      </w:pPr>
      <w:r>
        <w:rPr>
          <w:rFonts w:eastAsia="Calibri"/>
          <w:b/>
          <w:bCs/>
          <w:sz w:val="24"/>
          <w:szCs w:val="24"/>
          <w:lang w:eastAsia="en-US"/>
        </w:rPr>
        <w:t>4</w:t>
      </w:r>
      <w:r w:rsidR="00966046" w:rsidRPr="00D14EE3">
        <w:rPr>
          <w:rFonts w:eastAsia="Calibri"/>
          <w:b/>
          <w:bCs/>
          <w:sz w:val="24"/>
          <w:szCs w:val="24"/>
          <w:lang w:eastAsia="en-US"/>
        </w:rPr>
        <w:t>.</w:t>
      </w:r>
      <w:r w:rsidR="00966046" w:rsidRPr="00D14EE3">
        <w:rPr>
          <w:rFonts w:eastAsia="Calibri"/>
          <w:b/>
          <w:bCs/>
          <w:sz w:val="24"/>
          <w:szCs w:val="24"/>
          <w:lang w:eastAsia="en-US"/>
        </w:rPr>
        <w:tab/>
      </w:r>
      <w:r w:rsidR="00FB0718">
        <w:rPr>
          <w:rFonts w:eastAsia="Calibri"/>
          <w:b/>
          <w:bCs/>
          <w:sz w:val="24"/>
          <w:szCs w:val="24"/>
          <w:lang w:eastAsia="en-US"/>
        </w:rPr>
        <w:t>Publicising the Neighbourhood Plan</w:t>
      </w:r>
      <w:r w:rsidR="006E7945" w:rsidRPr="00D14EE3">
        <w:rPr>
          <w:rFonts w:eastAsia="Calibri"/>
          <w:b/>
          <w:bCs/>
          <w:sz w:val="24"/>
          <w:szCs w:val="24"/>
          <w:lang w:eastAsia="en-US"/>
        </w:rPr>
        <w:t xml:space="preserve"> </w:t>
      </w:r>
    </w:p>
    <w:p w14:paraId="25D1A519" w14:textId="77777777" w:rsidR="00220AE9" w:rsidRDefault="00220AE9" w:rsidP="00A72D3D">
      <w:pPr>
        <w:rPr>
          <w:rFonts w:eastAsia="Calibri"/>
          <w:sz w:val="24"/>
          <w:szCs w:val="24"/>
          <w:lang w:eastAsia="en-US"/>
        </w:rPr>
      </w:pPr>
    </w:p>
    <w:p w14:paraId="362AAB92" w14:textId="5C563D7C" w:rsidR="0049782E" w:rsidRDefault="00A55FD6" w:rsidP="00A72D3D">
      <w:pPr>
        <w:rPr>
          <w:rFonts w:eastAsia="Calibri"/>
          <w:sz w:val="24"/>
          <w:szCs w:val="24"/>
          <w:lang w:eastAsia="en-US"/>
        </w:rPr>
      </w:pPr>
      <w:r w:rsidRPr="009F781F">
        <w:rPr>
          <w:rFonts w:eastAsia="Calibri"/>
          <w:sz w:val="24"/>
          <w:szCs w:val="24"/>
          <w:lang w:eastAsia="en-US"/>
        </w:rPr>
        <w:t xml:space="preserve">BM </w:t>
      </w:r>
      <w:r w:rsidR="009F781F">
        <w:rPr>
          <w:rFonts w:eastAsia="Calibri"/>
          <w:sz w:val="24"/>
          <w:szCs w:val="24"/>
          <w:lang w:eastAsia="en-US"/>
        </w:rPr>
        <w:t xml:space="preserve">presented </w:t>
      </w:r>
      <w:r w:rsidR="006A6F68">
        <w:rPr>
          <w:rFonts w:eastAsia="Calibri"/>
          <w:sz w:val="24"/>
          <w:szCs w:val="24"/>
          <w:lang w:eastAsia="en-US"/>
        </w:rPr>
        <w:t xml:space="preserve">a </w:t>
      </w:r>
      <w:r w:rsidR="006A6F68" w:rsidRPr="002B36D8">
        <w:rPr>
          <w:rFonts w:eastAsia="Calibri"/>
          <w:b/>
          <w:bCs/>
          <w:sz w:val="24"/>
          <w:szCs w:val="24"/>
          <w:lang w:eastAsia="en-US"/>
        </w:rPr>
        <w:t>draft Engagement Strategy</w:t>
      </w:r>
      <w:r w:rsidR="006A6F68">
        <w:rPr>
          <w:rFonts w:eastAsia="Calibri"/>
          <w:sz w:val="24"/>
          <w:szCs w:val="24"/>
          <w:lang w:eastAsia="en-US"/>
        </w:rPr>
        <w:t xml:space="preserve"> for the </w:t>
      </w:r>
      <w:r w:rsidR="005D6763" w:rsidRPr="005938D6">
        <w:rPr>
          <w:rFonts w:eastAsia="Calibri"/>
          <w:b/>
          <w:bCs/>
          <w:sz w:val="24"/>
          <w:szCs w:val="24"/>
          <w:lang w:eastAsia="en-US"/>
        </w:rPr>
        <w:t>Pre</w:t>
      </w:r>
      <w:r w:rsidR="005938D6">
        <w:rPr>
          <w:rFonts w:eastAsia="Calibri"/>
          <w:b/>
          <w:bCs/>
          <w:sz w:val="24"/>
          <w:szCs w:val="24"/>
          <w:lang w:eastAsia="en-US"/>
        </w:rPr>
        <w:t>-</w:t>
      </w:r>
      <w:r w:rsidR="005D6763" w:rsidRPr="005938D6">
        <w:rPr>
          <w:rFonts w:eastAsia="Calibri"/>
          <w:b/>
          <w:bCs/>
          <w:sz w:val="24"/>
          <w:szCs w:val="24"/>
          <w:lang w:eastAsia="en-US"/>
        </w:rPr>
        <w:t>Submission</w:t>
      </w:r>
      <w:r w:rsidR="005D6763">
        <w:rPr>
          <w:rFonts w:eastAsia="Calibri"/>
          <w:sz w:val="24"/>
          <w:szCs w:val="24"/>
          <w:lang w:eastAsia="en-US"/>
        </w:rPr>
        <w:t xml:space="preserve"> </w:t>
      </w:r>
      <w:r w:rsidR="006A6F68">
        <w:rPr>
          <w:rFonts w:eastAsia="Calibri"/>
          <w:sz w:val="24"/>
          <w:szCs w:val="24"/>
          <w:lang w:eastAsia="en-US"/>
        </w:rPr>
        <w:t>period</w:t>
      </w:r>
      <w:r w:rsidR="005D6763">
        <w:rPr>
          <w:rFonts w:eastAsia="Calibri"/>
          <w:sz w:val="24"/>
          <w:szCs w:val="24"/>
          <w:lang w:eastAsia="en-US"/>
        </w:rPr>
        <w:t xml:space="preserve">, stakeholder groups, consultation methods </w:t>
      </w:r>
      <w:r w:rsidR="00153719">
        <w:rPr>
          <w:rFonts w:eastAsia="Calibri"/>
          <w:sz w:val="24"/>
          <w:szCs w:val="24"/>
          <w:lang w:eastAsia="en-US"/>
        </w:rPr>
        <w:t>and the preparation</w:t>
      </w:r>
      <w:r w:rsidR="002B36D8">
        <w:rPr>
          <w:rFonts w:eastAsia="Calibri"/>
          <w:sz w:val="24"/>
          <w:szCs w:val="24"/>
          <w:lang w:eastAsia="en-US"/>
        </w:rPr>
        <w:t>s.</w:t>
      </w:r>
      <w:r w:rsidR="00153719">
        <w:rPr>
          <w:rFonts w:eastAsia="Calibri"/>
          <w:sz w:val="24"/>
          <w:szCs w:val="24"/>
          <w:lang w:eastAsia="en-US"/>
        </w:rPr>
        <w:t xml:space="preserve"> </w:t>
      </w:r>
    </w:p>
    <w:p w14:paraId="794CFEC0" w14:textId="77777777" w:rsidR="00220AE9" w:rsidRDefault="00220AE9" w:rsidP="00A72D3D">
      <w:pPr>
        <w:rPr>
          <w:rFonts w:eastAsia="Calibri"/>
          <w:b/>
          <w:bCs/>
          <w:sz w:val="24"/>
          <w:szCs w:val="24"/>
          <w:lang w:eastAsia="en-US"/>
        </w:rPr>
      </w:pPr>
    </w:p>
    <w:p w14:paraId="05E726E4" w14:textId="76B783EC" w:rsidR="00153719" w:rsidRDefault="00153719" w:rsidP="00A72D3D">
      <w:pPr>
        <w:rPr>
          <w:rFonts w:eastAsia="Calibri"/>
          <w:sz w:val="24"/>
          <w:szCs w:val="24"/>
          <w:lang w:eastAsia="en-US"/>
        </w:rPr>
      </w:pPr>
      <w:r w:rsidRPr="00EA3669">
        <w:rPr>
          <w:rFonts w:eastAsia="Calibri"/>
          <w:b/>
          <w:bCs/>
          <w:sz w:val="24"/>
          <w:szCs w:val="24"/>
          <w:lang w:eastAsia="en-US"/>
        </w:rPr>
        <w:t>Stakeholder groups</w:t>
      </w:r>
      <w:r>
        <w:rPr>
          <w:rFonts w:eastAsia="Calibri"/>
          <w:sz w:val="24"/>
          <w:szCs w:val="24"/>
          <w:lang w:eastAsia="en-US"/>
        </w:rPr>
        <w:t xml:space="preserve">: </w:t>
      </w:r>
      <w:r w:rsidR="00CE2410">
        <w:rPr>
          <w:rFonts w:eastAsia="Calibri"/>
          <w:sz w:val="24"/>
          <w:szCs w:val="24"/>
          <w:lang w:eastAsia="en-US"/>
        </w:rPr>
        <w:t xml:space="preserve">ward councillors, </w:t>
      </w:r>
      <w:r w:rsidR="00417BA8">
        <w:rPr>
          <w:rFonts w:eastAsia="Calibri"/>
          <w:sz w:val="24"/>
          <w:szCs w:val="24"/>
          <w:lang w:eastAsia="en-US"/>
        </w:rPr>
        <w:t xml:space="preserve">forum members, resident groups, residents generally, </w:t>
      </w:r>
      <w:r w:rsidR="002D2A78">
        <w:rPr>
          <w:rFonts w:eastAsia="Calibri"/>
          <w:sz w:val="24"/>
          <w:szCs w:val="24"/>
          <w:lang w:eastAsia="en-US"/>
        </w:rPr>
        <w:t xml:space="preserve">students in blocks, </w:t>
      </w:r>
      <w:r w:rsidR="00A10327">
        <w:rPr>
          <w:rFonts w:eastAsia="Calibri"/>
          <w:sz w:val="24"/>
          <w:szCs w:val="24"/>
          <w:lang w:eastAsia="en-US"/>
        </w:rPr>
        <w:t xml:space="preserve">landlords, local businesses, </w:t>
      </w:r>
      <w:r w:rsidR="00EA3669">
        <w:rPr>
          <w:rFonts w:eastAsia="Calibri"/>
          <w:sz w:val="24"/>
          <w:szCs w:val="24"/>
          <w:lang w:eastAsia="en-US"/>
        </w:rPr>
        <w:t xml:space="preserve">places of worship, </w:t>
      </w:r>
      <w:r w:rsidR="00A10327">
        <w:rPr>
          <w:rFonts w:eastAsia="Calibri"/>
          <w:sz w:val="24"/>
          <w:szCs w:val="24"/>
          <w:lang w:eastAsia="en-US"/>
        </w:rPr>
        <w:t xml:space="preserve">community organisations, universities and student unions, </w:t>
      </w:r>
      <w:r w:rsidR="007D764B">
        <w:rPr>
          <w:rFonts w:eastAsia="Calibri"/>
          <w:sz w:val="24"/>
          <w:szCs w:val="24"/>
          <w:lang w:eastAsia="en-US"/>
        </w:rPr>
        <w:t>NHS services, schools and nurseries</w:t>
      </w:r>
      <w:r w:rsidR="00F775BA">
        <w:rPr>
          <w:rFonts w:eastAsia="Calibri"/>
          <w:sz w:val="24"/>
          <w:szCs w:val="24"/>
          <w:lang w:eastAsia="en-US"/>
        </w:rPr>
        <w:t>, other neighbourhood planning areas, statutory consultees</w:t>
      </w:r>
      <w:r w:rsidR="0038483A">
        <w:rPr>
          <w:rFonts w:eastAsia="Calibri"/>
          <w:sz w:val="24"/>
          <w:szCs w:val="24"/>
          <w:lang w:eastAsia="en-US"/>
        </w:rPr>
        <w:t>.</w:t>
      </w:r>
    </w:p>
    <w:p w14:paraId="4133FCCE" w14:textId="77777777" w:rsidR="00220AE9" w:rsidRDefault="00220AE9" w:rsidP="00A72D3D">
      <w:pPr>
        <w:rPr>
          <w:rFonts w:eastAsia="Calibri"/>
          <w:b/>
          <w:bCs/>
          <w:sz w:val="24"/>
          <w:szCs w:val="24"/>
          <w:lang w:eastAsia="en-US"/>
        </w:rPr>
      </w:pPr>
    </w:p>
    <w:p w14:paraId="45BD9734" w14:textId="5679BB82" w:rsidR="0038483A" w:rsidRDefault="009E4D5C" w:rsidP="00A72D3D">
      <w:pPr>
        <w:rPr>
          <w:rFonts w:eastAsia="Calibri"/>
          <w:sz w:val="24"/>
          <w:szCs w:val="24"/>
          <w:lang w:eastAsia="en-US"/>
        </w:rPr>
      </w:pPr>
      <w:r w:rsidRPr="0020142F">
        <w:rPr>
          <w:rFonts w:eastAsia="Calibri"/>
          <w:b/>
          <w:bCs/>
          <w:sz w:val="24"/>
          <w:szCs w:val="24"/>
          <w:lang w:eastAsia="en-US"/>
        </w:rPr>
        <w:t>Consultation methods</w:t>
      </w:r>
      <w:r>
        <w:rPr>
          <w:rFonts w:eastAsia="Calibri"/>
          <w:sz w:val="24"/>
          <w:szCs w:val="24"/>
          <w:lang w:eastAsia="en-US"/>
        </w:rPr>
        <w:t xml:space="preserve">: Forum meetings 20 May and </w:t>
      </w:r>
      <w:r w:rsidR="00276E73">
        <w:rPr>
          <w:rFonts w:eastAsia="Calibri"/>
          <w:sz w:val="24"/>
          <w:szCs w:val="24"/>
          <w:lang w:eastAsia="en-US"/>
        </w:rPr>
        <w:t>9</w:t>
      </w:r>
      <w:r w:rsidR="00051A99">
        <w:rPr>
          <w:rFonts w:eastAsia="Calibri"/>
          <w:sz w:val="24"/>
          <w:szCs w:val="24"/>
          <w:lang w:eastAsia="en-US"/>
        </w:rPr>
        <w:t xml:space="preserve"> July, LWCF 9 April and </w:t>
      </w:r>
      <w:r w:rsidR="00F82977">
        <w:rPr>
          <w:rFonts w:eastAsia="Calibri"/>
          <w:sz w:val="24"/>
          <w:szCs w:val="24"/>
          <w:lang w:eastAsia="en-US"/>
        </w:rPr>
        <w:t>local small meetings</w:t>
      </w:r>
      <w:r w:rsidR="00663C66">
        <w:rPr>
          <w:rFonts w:eastAsia="Calibri"/>
          <w:sz w:val="24"/>
          <w:szCs w:val="24"/>
          <w:lang w:eastAsia="en-US"/>
        </w:rPr>
        <w:t xml:space="preserve"> – </w:t>
      </w:r>
      <w:r w:rsidR="0068388E">
        <w:rPr>
          <w:rFonts w:eastAsia="Calibri"/>
          <w:sz w:val="24"/>
          <w:szCs w:val="24"/>
          <w:lang w:eastAsia="en-US"/>
        </w:rPr>
        <w:t xml:space="preserve">drop in </w:t>
      </w:r>
      <w:r w:rsidR="00663C66">
        <w:rPr>
          <w:rFonts w:eastAsia="Calibri"/>
          <w:sz w:val="24"/>
          <w:szCs w:val="24"/>
          <w:lang w:eastAsia="en-US"/>
        </w:rPr>
        <w:t xml:space="preserve">venues Woodsley CC, </w:t>
      </w:r>
      <w:r w:rsidR="001C27D0">
        <w:rPr>
          <w:rFonts w:eastAsia="Calibri"/>
          <w:sz w:val="24"/>
          <w:szCs w:val="24"/>
          <w:lang w:eastAsia="en-US"/>
        </w:rPr>
        <w:t>Swarthmore, M&amp;S archive, Park Dale Hall (?)</w:t>
      </w:r>
      <w:r w:rsidR="00051A99">
        <w:rPr>
          <w:rFonts w:eastAsia="Calibri"/>
          <w:sz w:val="24"/>
          <w:szCs w:val="24"/>
          <w:lang w:eastAsia="en-US"/>
        </w:rPr>
        <w:t xml:space="preserve">; website </w:t>
      </w:r>
      <w:hyperlink r:id="rId8" w:history="1">
        <w:r w:rsidR="0020142F" w:rsidRPr="006817AE">
          <w:rPr>
            <w:rStyle w:val="Hyperlink"/>
            <w:rFonts w:eastAsia="Calibri"/>
            <w:sz w:val="24"/>
            <w:szCs w:val="24"/>
            <w:lang w:eastAsia="en-US"/>
          </w:rPr>
          <w:t>www.littlewoodhouseplan.org</w:t>
        </w:r>
      </w:hyperlink>
      <w:r w:rsidR="0020142F">
        <w:rPr>
          <w:rFonts w:eastAsia="Calibri"/>
          <w:sz w:val="24"/>
          <w:szCs w:val="24"/>
          <w:lang w:eastAsia="en-US"/>
        </w:rPr>
        <w:t xml:space="preserve"> ; </w:t>
      </w:r>
      <w:r w:rsidR="0048164E">
        <w:rPr>
          <w:rFonts w:eastAsia="Calibri"/>
          <w:sz w:val="24"/>
          <w:szCs w:val="24"/>
          <w:lang w:eastAsia="en-US"/>
        </w:rPr>
        <w:t xml:space="preserve">emails, </w:t>
      </w:r>
      <w:r w:rsidR="00151414">
        <w:rPr>
          <w:rFonts w:eastAsia="Calibri"/>
          <w:sz w:val="24"/>
          <w:szCs w:val="24"/>
          <w:lang w:eastAsia="en-US"/>
        </w:rPr>
        <w:t xml:space="preserve">door to door </w:t>
      </w:r>
      <w:r w:rsidR="0048164E">
        <w:rPr>
          <w:rFonts w:eastAsia="Calibri"/>
          <w:sz w:val="24"/>
          <w:szCs w:val="24"/>
          <w:lang w:eastAsia="en-US"/>
        </w:rPr>
        <w:t>leaflets</w:t>
      </w:r>
      <w:r w:rsidR="00151414">
        <w:rPr>
          <w:rFonts w:eastAsia="Calibri"/>
          <w:sz w:val="24"/>
          <w:szCs w:val="24"/>
          <w:lang w:eastAsia="en-US"/>
        </w:rPr>
        <w:t xml:space="preserve">, </w:t>
      </w:r>
      <w:r w:rsidR="00C8713D">
        <w:rPr>
          <w:rFonts w:eastAsia="Calibri"/>
          <w:sz w:val="24"/>
          <w:szCs w:val="24"/>
          <w:lang w:eastAsia="en-US"/>
        </w:rPr>
        <w:t>follow up with local service organisations</w:t>
      </w:r>
      <w:r w:rsidR="005F2A4C">
        <w:rPr>
          <w:rFonts w:eastAsia="Calibri"/>
          <w:sz w:val="24"/>
          <w:szCs w:val="24"/>
          <w:lang w:eastAsia="en-US"/>
        </w:rPr>
        <w:t>;</w:t>
      </w:r>
      <w:r w:rsidR="004D50EE">
        <w:rPr>
          <w:rFonts w:eastAsia="Calibri"/>
          <w:sz w:val="24"/>
          <w:szCs w:val="24"/>
          <w:lang w:eastAsia="en-US"/>
        </w:rPr>
        <w:t xml:space="preserve"> </w:t>
      </w:r>
      <w:r w:rsidR="00E7429E">
        <w:rPr>
          <w:rFonts w:eastAsia="Calibri"/>
          <w:sz w:val="24"/>
          <w:szCs w:val="24"/>
          <w:lang w:eastAsia="en-US"/>
        </w:rPr>
        <w:t>versions for residents, students, local businesses,</w:t>
      </w:r>
      <w:r w:rsidR="005F2A4C">
        <w:rPr>
          <w:rFonts w:eastAsia="Calibri"/>
          <w:sz w:val="24"/>
          <w:szCs w:val="24"/>
          <w:lang w:eastAsia="en-US"/>
        </w:rPr>
        <w:t xml:space="preserve"> possible zooms</w:t>
      </w:r>
      <w:r w:rsidR="00341FBA">
        <w:rPr>
          <w:rFonts w:eastAsia="Calibri"/>
          <w:sz w:val="24"/>
          <w:szCs w:val="24"/>
          <w:lang w:eastAsia="en-US"/>
        </w:rPr>
        <w:t>; consultation questionnaire</w:t>
      </w:r>
      <w:r w:rsidR="00F65831">
        <w:rPr>
          <w:rFonts w:eastAsia="Calibri"/>
          <w:sz w:val="24"/>
          <w:szCs w:val="24"/>
          <w:lang w:eastAsia="en-US"/>
        </w:rPr>
        <w:t xml:space="preserve"> (to be set up)</w:t>
      </w:r>
      <w:r w:rsidR="005F2A4C">
        <w:rPr>
          <w:rFonts w:eastAsia="Calibri"/>
          <w:sz w:val="24"/>
          <w:szCs w:val="24"/>
          <w:lang w:eastAsia="en-US"/>
        </w:rPr>
        <w:t>.</w:t>
      </w:r>
    </w:p>
    <w:p w14:paraId="3C23AA3F" w14:textId="02764282" w:rsidR="00F65831" w:rsidRDefault="00F65831" w:rsidP="00A72D3D">
      <w:pPr>
        <w:rPr>
          <w:rFonts w:eastAsia="Calibri"/>
          <w:sz w:val="24"/>
          <w:szCs w:val="24"/>
          <w:lang w:eastAsia="en-US"/>
        </w:rPr>
      </w:pPr>
      <w:r w:rsidRPr="0073531D">
        <w:rPr>
          <w:rFonts w:eastAsia="Calibri"/>
          <w:b/>
          <w:bCs/>
          <w:sz w:val="24"/>
          <w:szCs w:val="24"/>
          <w:lang w:eastAsia="en-US"/>
        </w:rPr>
        <w:t>Preparations: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87562">
        <w:rPr>
          <w:rFonts w:eastAsia="Calibri"/>
          <w:sz w:val="24"/>
          <w:szCs w:val="24"/>
          <w:lang w:eastAsia="en-US"/>
        </w:rPr>
        <w:t xml:space="preserve">draft leaflets, questionnaire, </w:t>
      </w:r>
      <w:r w:rsidR="0073531D">
        <w:rPr>
          <w:rFonts w:eastAsia="Calibri"/>
          <w:sz w:val="24"/>
          <w:szCs w:val="24"/>
          <w:lang w:eastAsia="en-US"/>
        </w:rPr>
        <w:t xml:space="preserve">update lists of businesses and other contacts, </w:t>
      </w:r>
      <w:r w:rsidR="001B056E">
        <w:rPr>
          <w:rFonts w:eastAsia="Calibri"/>
          <w:sz w:val="24"/>
          <w:szCs w:val="24"/>
          <w:lang w:eastAsia="en-US"/>
        </w:rPr>
        <w:t xml:space="preserve">source </w:t>
      </w:r>
      <w:r w:rsidR="00FF40A7">
        <w:rPr>
          <w:rFonts w:eastAsia="Calibri"/>
          <w:sz w:val="24"/>
          <w:szCs w:val="24"/>
          <w:lang w:eastAsia="en-US"/>
        </w:rPr>
        <w:t xml:space="preserve">finance, </w:t>
      </w:r>
      <w:r w:rsidR="001B056E">
        <w:rPr>
          <w:rFonts w:eastAsia="Calibri"/>
          <w:sz w:val="24"/>
          <w:szCs w:val="24"/>
          <w:lang w:eastAsia="en-US"/>
        </w:rPr>
        <w:t>design and printing</w:t>
      </w:r>
      <w:r w:rsidR="00FF40A7">
        <w:rPr>
          <w:rFonts w:eastAsia="Calibri"/>
          <w:sz w:val="24"/>
          <w:szCs w:val="24"/>
          <w:lang w:eastAsia="en-US"/>
        </w:rPr>
        <w:t>.</w:t>
      </w:r>
    </w:p>
    <w:p w14:paraId="1F15BC1B" w14:textId="77777777" w:rsidR="00220AE9" w:rsidRDefault="00220AE9" w:rsidP="00A72D3D">
      <w:pPr>
        <w:rPr>
          <w:rFonts w:eastAsia="Calibri"/>
          <w:b/>
          <w:bCs/>
          <w:sz w:val="24"/>
          <w:szCs w:val="24"/>
          <w:lang w:eastAsia="en-US"/>
        </w:rPr>
      </w:pPr>
    </w:p>
    <w:p w14:paraId="4504FE58" w14:textId="634A3F50" w:rsidR="007765E8" w:rsidRPr="00DE2F99" w:rsidRDefault="007765E8" w:rsidP="00A72D3D">
      <w:pPr>
        <w:rPr>
          <w:rFonts w:eastAsia="Calibri"/>
          <w:b/>
          <w:bCs/>
          <w:sz w:val="24"/>
          <w:szCs w:val="24"/>
          <w:lang w:eastAsia="en-US"/>
        </w:rPr>
      </w:pPr>
      <w:r w:rsidRPr="00DE2F99">
        <w:rPr>
          <w:rFonts w:eastAsia="Calibri"/>
          <w:b/>
          <w:bCs/>
          <w:sz w:val="24"/>
          <w:szCs w:val="24"/>
          <w:lang w:eastAsia="en-US"/>
        </w:rPr>
        <w:t xml:space="preserve">Timescales: </w:t>
      </w:r>
      <w:r w:rsidR="00DE2F99">
        <w:rPr>
          <w:rFonts w:eastAsia="Calibri"/>
          <w:b/>
          <w:bCs/>
          <w:sz w:val="24"/>
          <w:szCs w:val="24"/>
          <w:lang w:eastAsia="en-US"/>
        </w:rPr>
        <w:t xml:space="preserve"> estimated </w:t>
      </w:r>
      <w:r w:rsidR="00407B50">
        <w:rPr>
          <w:rFonts w:eastAsia="Calibri"/>
          <w:b/>
          <w:bCs/>
          <w:sz w:val="24"/>
          <w:szCs w:val="24"/>
          <w:lang w:eastAsia="en-US"/>
        </w:rPr>
        <w:t xml:space="preserve">Pre- consultation period </w:t>
      </w:r>
      <w:r w:rsidR="00D02C3D">
        <w:rPr>
          <w:rFonts w:eastAsia="Calibri"/>
          <w:b/>
          <w:bCs/>
          <w:sz w:val="24"/>
          <w:szCs w:val="24"/>
          <w:lang w:eastAsia="en-US"/>
        </w:rPr>
        <w:t>–</w:t>
      </w:r>
      <w:r w:rsidR="00407B50">
        <w:rPr>
          <w:rFonts w:eastAsia="Calibri"/>
          <w:b/>
          <w:bCs/>
          <w:sz w:val="24"/>
          <w:szCs w:val="24"/>
          <w:lang w:eastAsia="en-US"/>
        </w:rPr>
        <w:t xml:space="preserve"> </w:t>
      </w:r>
      <w:r w:rsidR="00D02C3D">
        <w:rPr>
          <w:rFonts w:eastAsia="Calibri"/>
          <w:b/>
          <w:bCs/>
          <w:sz w:val="24"/>
          <w:szCs w:val="24"/>
          <w:lang w:eastAsia="en-US"/>
        </w:rPr>
        <w:t xml:space="preserve">Mon </w:t>
      </w:r>
      <w:r w:rsidR="00457154">
        <w:rPr>
          <w:rFonts w:eastAsia="Calibri"/>
          <w:b/>
          <w:bCs/>
          <w:sz w:val="24"/>
          <w:szCs w:val="24"/>
          <w:lang w:eastAsia="en-US"/>
        </w:rPr>
        <w:t>20</w:t>
      </w:r>
      <w:r w:rsidR="00D02C3D">
        <w:rPr>
          <w:rFonts w:eastAsia="Calibri"/>
          <w:b/>
          <w:bCs/>
          <w:sz w:val="24"/>
          <w:szCs w:val="24"/>
          <w:lang w:eastAsia="en-US"/>
        </w:rPr>
        <w:t xml:space="preserve"> May – Fri 19 </w:t>
      </w:r>
      <w:r w:rsidR="007B0726">
        <w:rPr>
          <w:rFonts w:eastAsia="Calibri"/>
          <w:b/>
          <w:bCs/>
          <w:sz w:val="24"/>
          <w:szCs w:val="24"/>
          <w:lang w:eastAsia="en-US"/>
        </w:rPr>
        <w:t xml:space="preserve">July </w:t>
      </w:r>
      <w:r w:rsidR="006936F4">
        <w:rPr>
          <w:rFonts w:eastAsia="Calibri"/>
          <w:b/>
          <w:bCs/>
          <w:sz w:val="24"/>
          <w:szCs w:val="24"/>
          <w:lang w:eastAsia="en-US"/>
        </w:rPr>
        <w:t xml:space="preserve">2024 </w:t>
      </w:r>
      <w:r w:rsidR="007B0726">
        <w:rPr>
          <w:rFonts w:eastAsia="Calibri"/>
          <w:b/>
          <w:bCs/>
          <w:sz w:val="24"/>
          <w:szCs w:val="24"/>
          <w:lang w:eastAsia="en-US"/>
        </w:rPr>
        <w:t>(</w:t>
      </w:r>
      <w:r w:rsidR="00457154">
        <w:rPr>
          <w:rFonts w:eastAsia="Calibri"/>
          <w:b/>
          <w:bCs/>
          <w:sz w:val="24"/>
          <w:szCs w:val="24"/>
          <w:lang w:eastAsia="en-US"/>
        </w:rPr>
        <w:t>9</w:t>
      </w:r>
      <w:r w:rsidR="007B0726">
        <w:rPr>
          <w:rFonts w:eastAsia="Calibri"/>
          <w:b/>
          <w:bCs/>
          <w:sz w:val="24"/>
          <w:szCs w:val="24"/>
          <w:lang w:eastAsia="en-US"/>
        </w:rPr>
        <w:t xml:space="preserve"> weeks)</w:t>
      </w:r>
    </w:p>
    <w:p w14:paraId="4D2208A3" w14:textId="0ECF1E1C" w:rsidR="007765E8" w:rsidRDefault="007765E8" w:rsidP="00A72D3D">
      <w:pPr>
        <w:rPr>
          <w:rFonts w:eastAsia="Calibri"/>
          <w:sz w:val="24"/>
          <w:szCs w:val="24"/>
          <w:lang w:eastAsia="en-US"/>
        </w:rPr>
      </w:pPr>
      <w:r w:rsidRPr="00661137">
        <w:rPr>
          <w:rFonts w:eastAsia="Calibri"/>
          <w:b/>
          <w:bCs/>
          <w:sz w:val="24"/>
          <w:szCs w:val="24"/>
          <w:lang w:eastAsia="en-US"/>
        </w:rPr>
        <w:t>March</w:t>
      </w:r>
      <w:r>
        <w:rPr>
          <w:rFonts w:eastAsia="Calibri"/>
          <w:sz w:val="24"/>
          <w:szCs w:val="24"/>
          <w:lang w:eastAsia="en-US"/>
        </w:rPr>
        <w:t xml:space="preserve">: </w:t>
      </w:r>
      <w:r w:rsidR="00661137">
        <w:rPr>
          <w:rFonts w:eastAsia="Calibri"/>
          <w:sz w:val="24"/>
          <w:szCs w:val="24"/>
          <w:lang w:eastAsia="en-US"/>
        </w:rPr>
        <w:t xml:space="preserve">engagement strategy, </w:t>
      </w:r>
    </w:p>
    <w:p w14:paraId="51E150C2" w14:textId="0F761FE5" w:rsidR="007765E8" w:rsidRDefault="00EB2F11" w:rsidP="00A72D3D">
      <w:pPr>
        <w:rPr>
          <w:rFonts w:eastAsia="Calibri"/>
          <w:sz w:val="24"/>
          <w:szCs w:val="24"/>
          <w:lang w:eastAsia="en-US"/>
        </w:rPr>
      </w:pPr>
      <w:r w:rsidRPr="00661137">
        <w:rPr>
          <w:rFonts w:eastAsia="Calibri"/>
          <w:b/>
          <w:bCs/>
          <w:sz w:val="24"/>
          <w:szCs w:val="24"/>
          <w:lang w:eastAsia="en-US"/>
        </w:rPr>
        <w:t>April</w:t>
      </w:r>
      <w:r>
        <w:rPr>
          <w:rFonts w:eastAsia="Calibri"/>
          <w:sz w:val="24"/>
          <w:szCs w:val="24"/>
          <w:lang w:eastAsia="en-US"/>
        </w:rPr>
        <w:t xml:space="preserve">: </w:t>
      </w:r>
      <w:r w:rsidR="00D73F3A">
        <w:rPr>
          <w:rFonts w:eastAsia="Calibri"/>
          <w:sz w:val="24"/>
          <w:szCs w:val="24"/>
          <w:lang w:eastAsia="en-US"/>
        </w:rPr>
        <w:t>preparations of design and printed materials</w:t>
      </w:r>
      <w:r w:rsidR="00D73F3A">
        <w:rPr>
          <w:rFonts w:eastAsia="Calibri"/>
          <w:sz w:val="24"/>
          <w:szCs w:val="24"/>
          <w:lang w:eastAsia="en-US"/>
        </w:rPr>
        <w:t xml:space="preserve">, </w:t>
      </w:r>
      <w:r w:rsidR="00665060">
        <w:rPr>
          <w:rFonts w:eastAsia="Calibri"/>
          <w:sz w:val="24"/>
          <w:szCs w:val="24"/>
          <w:lang w:eastAsia="en-US"/>
        </w:rPr>
        <w:t xml:space="preserve">meetings </w:t>
      </w:r>
      <w:r w:rsidR="00B225A7">
        <w:rPr>
          <w:rFonts w:eastAsia="Calibri"/>
          <w:sz w:val="24"/>
          <w:szCs w:val="24"/>
          <w:lang w:eastAsia="en-US"/>
        </w:rPr>
        <w:t xml:space="preserve">LWCF 9 April, </w:t>
      </w:r>
      <w:r w:rsidR="00661137">
        <w:rPr>
          <w:rFonts w:eastAsia="Calibri"/>
          <w:sz w:val="24"/>
          <w:szCs w:val="24"/>
          <w:lang w:eastAsia="en-US"/>
        </w:rPr>
        <w:t>LWNP s</w:t>
      </w:r>
      <w:r w:rsidR="00B225A7">
        <w:rPr>
          <w:rFonts w:eastAsia="Calibri"/>
          <w:sz w:val="24"/>
          <w:szCs w:val="24"/>
          <w:lang w:eastAsia="en-US"/>
        </w:rPr>
        <w:t xml:space="preserve">teering group </w:t>
      </w:r>
      <w:r w:rsidR="00661137">
        <w:rPr>
          <w:rFonts w:eastAsia="Calibri"/>
          <w:sz w:val="24"/>
          <w:szCs w:val="24"/>
          <w:lang w:eastAsia="en-US"/>
        </w:rPr>
        <w:t>16 April</w:t>
      </w:r>
    </w:p>
    <w:p w14:paraId="67F5E356" w14:textId="551A22B6" w:rsidR="0068388E" w:rsidRDefault="0068388E" w:rsidP="00A72D3D">
      <w:pPr>
        <w:rPr>
          <w:rFonts w:eastAsia="Calibri"/>
          <w:sz w:val="24"/>
          <w:szCs w:val="24"/>
          <w:lang w:eastAsia="en-US"/>
        </w:rPr>
      </w:pPr>
      <w:r w:rsidRPr="00014BA8">
        <w:rPr>
          <w:rFonts w:eastAsia="Calibri"/>
          <w:b/>
          <w:bCs/>
          <w:sz w:val="24"/>
          <w:szCs w:val="24"/>
          <w:lang w:eastAsia="en-US"/>
        </w:rPr>
        <w:t>May: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F8013E">
        <w:rPr>
          <w:rFonts w:eastAsia="Calibri"/>
          <w:sz w:val="24"/>
          <w:szCs w:val="24"/>
          <w:lang w:eastAsia="en-US"/>
        </w:rPr>
        <w:t xml:space="preserve">printing leaflets and posters, make contacts with local orgs, </w:t>
      </w:r>
      <w:r>
        <w:rPr>
          <w:rFonts w:eastAsia="Calibri"/>
          <w:sz w:val="24"/>
          <w:szCs w:val="24"/>
          <w:lang w:eastAsia="en-US"/>
        </w:rPr>
        <w:t xml:space="preserve">deliver leaflets, </w:t>
      </w:r>
      <w:r w:rsidR="00665060" w:rsidRPr="00665060">
        <w:rPr>
          <w:rFonts w:eastAsia="Calibri"/>
          <w:b/>
          <w:bCs/>
          <w:sz w:val="24"/>
          <w:szCs w:val="24"/>
          <w:lang w:eastAsia="en-US"/>
        </w:rPr>
        <w:t xml:space="preserve">consultation start: </w:t>
      </w:r>
      <w:r w:rsidR="00F80541">
        <w:rPr>
          <w:rFonts w:eastAsia="Calibri"/>
          <w:b/>
          <w:bCs/>
          <w:sz w:val="24"/>
          <w:szCs w:val="24"/>
          <w:lang w:eastAsia="en-US"/>
        </w:rPr>
        <w:t>20th</w:t>
      </w:r>
      <w:r w:rsidR="00665060" w:rsidRPr="00665060">
        <w:rPr>
          <w:rFonts w:eastAsia="Calibri"/>
          <w:b/>
          <w:bCs/>
          <w:sz w:val="24"/>
          <w:szCs w:val="24"/>
          <w:lang w:eastAsia="en-US"/>
        </w:rPr>
        <w:t xml:space="preserve"> May</w:t>
      </w:r>
      <w:r w:rsidR="00665060">
        <w:rPr>
          <w:rFonts w:eastAsia="Calibri"/>
          <w:sz w:val="24"/>
          <w:szCs w:val="24"/>
          <w:lang w:eastAsia="en-US"/>
        </w:rPr>
        <w:t xml:space="preserve">, </w:t>
      </w:r>
      <w:r w:rsidR="00050500">
        <w:rPr>
          <w:rFonts w:eastAsia="Calibri"/>
          <w:b/>
          <w:bCs/>
          <w:sz w:val="24"/>
          <w:szCs w:val="24"/>
          <w:lang w:eastAsia="en-US"/>
        </w:rPr>
        <w:t>F</w:t>
      </w:r>
      <w:r w:rsidR="00014BA8" w:rsidRPr="00050500">
        <w:rPr>
          <w:rFonts w:eastAsia="Calibri"/>
          <w:b/>
          <w:bCs/>
          <w:sz w:val="24"/>
          <w:szCs w:val="24"/>
          <w:lang w:eastAsia="en-US"/>
        </w:rPr>
        <w:t>orum 20 May</w:t>
      </w:r>
      <w:r w:rsidR="00CE2C2F">
        <w:rPr>
          <w:rFonts w:eastAsia="Calibri"/>
          <w:b/>
          <w:bCs/>
          <w:sz w:val="24"/>
          <w:szCs w:val="24"/>
          <w:lang w:eastAsia="en-US"/>
        </w:rPr>
        <w:t>,</w:t>
      </w:r>
      <w:r w:rsidR="007013B0" w:rsidRPr="007013B0">
        <w:rPr>
          <w:rFonts w:eastAsia="Calibri"/>
          <w:sz w:val="24"/>
          <w:szCs w:val="24"/>
          <w:lang w:eastAsia="en-US"/>
        </w:rPr>
        <w:t xml:space="preserve"> </w:t>
      </w:r>
      <w:r w:rsidR="007013B0">
        <w:rPr>
          <w:rFonts w:eastAsia="Calibri"/>
          <w:sz w:val="24"/>
          <w:szCs w:val="24"/>
          <w:lang w:eastAsia="en-US"/>
        </w:rPr>
        <w:t>drop in session(s),</w:t>
      </w:r>
    </w:p>
    <w:p w14:paraId="1D9B5511" w14:textId="14FC721C" w:rsidR="00014BA8" w:rsidRDefault="00592FE8" w:rsidP="00A72D3D">
      <w:pPr>
        <w:rPr>
          <w:rFonts w:eastAsia="Calibri"/>
          <w:sz w:val="24"/>
          <w:szCs w:val="24"/>
          <w:lang w:eastAsia="en-US"/>
        </w:rPr>
      </w:pPr>
      <w:r w:rsidRPr="00D93E9D">
        <w:rPr>
          <w:rFonts w:eastAsia="Calibri"/>
          <w:b/>
          <w:bCs/>
          <w:sz w:val="24"/>
          <w:szCs w:val="24"/>
          <w:lang w:eastAsia="en-US"/>
        </w:rPr>
        <w:t>June: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CE2C2F" w:rsidRPr="00050500">
        <w:rPr>
          <w:rFonts w:eastAsia="Calibri"/>
          <w:b/>
          <w:bCs/>
          <w:sz w:val="24"/>
          <w:szCs w:val="24"/>
          <w:lang w:eastAsia="en-US"/>
        </w:rPr>
        <w:t>Forum 11 June</w:t>
      </w:r>
      <w:r w:rsidR="00CE2C2F">
        <w:rPr>
          <w:rFonts w:eastAsia="Calibri"/>
          <w:b/>
          <w:bCs/>
          <w:sz w:val="24"/>
          <w:szCs w:val="24"/>
          <w:lang w:eastAsia="en-US"/>
        </w:rPr>
        <w:t>,</w:t>
      </w:r>
      <w:r w:rsidR="00CE2C2F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drop in</w:t>
      </w:r>
      <w:r w:rsidR="00D93E9D">
        <w:rPr>
          <w:rFonts w:eastAsia="Calibri"/>
          <w:sz w:val="24"/>
          <w:szCs w:val="24"/>
          <w:lang w:eastAsia="en-US"/>
        </w:rPr>
        <w:t xml:space="preserve"> outdoors, </w:t>
      </w:r>
    </w:p>
    <w:bookmarkEnd w:id="1"/>
    <w:p w14:paraId="6575FE1B" w14:textId="77777777" w:rsidR="00050500" w:rsidRDefault="008E09C2" w:rsidP="00F147B7">
      <w:pPr>
        <w:ind w:left="720" w:hanging="720"/>
        <w:rPr>
          <w:rFonts w:eastAsia="Calibri"/>
          <w:sz w:val="24"/>
          <w:szCs w:val="24"/>
          <w:lang w:eastAsia="en-US"/>
        </w:rPr>
      </w:pPr>
      <w:r w:rsidRPr="00BC7BDE">
        <w:rPr>
          <w:rFonts w:eastAsia="Calibri"/>
          <w:b/>
          <w:bCs/>
          <w:sz w:val="24"/>
          <w:szCs w:val="24"/>
          <w:lang w:eastAsia="en-US"/>
        </w:rPr>
        <w:t>July: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050500" w:rsidRPr="00050500">
        <w:rPr>
          <w:rFonts w:eastAsia="Calibri"/>
          <w:b/>
          <w:bCs/>
          <w:sz w:val="24"/>
          <w:szCs w:val="24"/>
          <w:lang w:eastAsia="en-US"/>
        </w:rPr>
        <w:t xml:space="preserve">Forum &amp; </w:t>
      </w:r>
      <w:r w:rsidRPr="00050500">
        <w:rPr>
          <w:rFonts w:eastAsia="Calibri"/>
          <w:b/>
          <w:bCs/>
          <w:sz w:val="24"/>
          <w:szCs w:val="24"/>
          <w:lang w:eastAsia="en-US"/>
        </w:rPr>
        <w:t>LWCF 9 July</w:t>
      </w:r>
      <w:r>
        <w:rPr>
          <w:rFonts w:eastAsia="Calibri"/>
          <w:sz w:val="24"/>
          <w:szCs w:val="24"/>
          <w:lang w:eastAsia="en-US"/>
        </w:rPr>
        <w:t>,</w:t>
      </w:r>
      <w:r w:rsidR="00190E10">
        <w:rPr>
          <w:rFonts w:eastAsia="Calibri"/>
          <w:sz w:val="24"/>
          <w:szCs w:val="24"/>
          <w:lang w:eastAsia="en-US"/>
        </w:rPr>
        <w:t xml:space="preserve"> </w:t>
      </w:r>
    </w:p>
    <w:p w14:paraId="5E387BD9" w14:textId="77777777" w:rsidR="00CE2C2F" w:rsidRDefault="00190E10" w:rsidP="00F147B7">
      <w:pPr>
        <w:ind w:left="720" w:hanging="72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Steering group</w:t>
      </w:r>
      <w:r w:rsidR="00DE2F99">
        <w:rPr>
          <w:rFonts w:eastAsia="Calibri"/>
          <w:sz w:val="24"/>
          <w:szCs w:val="24"/>
          <w:lang w:eastAsia="en-US"/>
        </w:rPr>
        <w:t xml:space="preserve"> 16 July</w:t>
      </w:r>
      <w:r w:rsidR="00665060">
        <w:rPr>
          <w:rFonts w:eastAsia="Calibri"/>
          <w:sz w:val="24"/>
          <w:szCs w:val="24"/>
          <w:lang w:eastAsia="en-US"/>
        </w:rPr>
        <w:t xml:space="preserve">; </w:t>
      </w:r>
    </w:p>
    <w:p w14:paraId="24FA3A08" w14:textId="33B2677A" w:rsidR="00FF40A7" w:rsidRPr="00665060" w:rsidRDefault="00665060" w:rsidP="00F147B7">
      <w:pPr>
        <w:ind w:left="720" w:hanging="720"/>
        <w:rPr>
          <w:rFonts w:eastAsia="Calibri"/>
          <w:b/>
          <w:bCs/>
          <w:sz w:val="24"/>
          <w:szCs w:val="24"/>
          <w:lang w:eastAsia="en-US"/>
        </w:rPr>
      </w:pPr>
      <w:r w:rsidRPr="00665060">
        <w:rPr>
          <w:rFonts w:eastAsia="Calibri"/>
          <w:b/>
          <w:bCs/>
          <w:sz w:val="24"/>
          <w:szCs w:val="24"/>
          <w:lang w:eastAsia="en-US"/>
        </w:rPr>
        <w:t>consultation end: 19 July</w:t>
      </w:r>
    </w:p>
    <w:p w14:paraId="6B401556" w14:textId="2F70C451" w:rsidR="00264E53" w:rsidRPr="00264E53" w:rsidRDefault="00264E53" w:rsidP="001957D6">
      <w:pPr>
        <w:rPr>
          <w:rFonts w:eastAsia="Calibri"/>
          <w:sz w:val="24"/>
          <w:szCs w:val="24"/>
          <w:lang w:eastAsia="en-US"/>
        </w:rPr>
      </w:pPr>
      <w:r w:rsidRPr="00264E53">
        <w:rPr>
          <w:rFonts w:eastAsia="Calibri"/>
          <w:b/>
          <w:bCs/>
          <w:sz w:val="24"/>
          <w:szCs w:val="24"/>
          <w:lang w:eastAsia="en-US"/>
        </w:rPr>
        <w:t>Action:</w:t>
      </w:r>
      <w:r>
        <w:rPr>
          <w:rFonts w:eastAsia="Calibri"/>
          <w:b/>
          <w:bCs/>
          <w:sz w:val="24"/>
          <w:szCs w:val="24"/>
          <w:lang w:eastAsia="en-US"/>
        </w:rPr>
        <w:t xml:space="preserve"> </w:t>
      </w:r>
      <w:r w:rsidRPr="00264E53">
        <w:rPr>
          <w:rFonts w:eastAsia="Calibri"/>
          <w:sz w:val="24"/>
          <w:szCs w:val="24"/>
          <w:lang w:eastAsia="en-US"/>
        </w:rPr>
        <w:t>BM</w:t>
      </w:r>
      <w:r>
        <w:rPr>
          <w:rFonts w:eastAsia="Calibri"/>
          <w:sz w:val="24"/>
          <w:szCs w:val="24"/>
          <w:lang w:eastAsia="en-US"/>
        </w:rPr>
        <w:t xml:space="preserve"> to complete Engagement Strategy -seek further details from IM KS CC JC and DP.</w:t>
      </w:r>
    </w:p>
    <w:p w14:paraId="16112FD1" w14:textId="77777777" w:rsidR="00DE2F99" w:rsidRDefault="00DE2F99" w:rsidP="00F147B7">
      <w:pPr>
        <w:ind w:left="720" w:hanging="720"/>
        <w:rPr>
          <w:rFonts w:eastAsia="Calibri"/>
          <w:sz w:val="24"/>
          <w:szCs w:val="24"/>
          <w:lang w:eastAsia="en-US"/>
        </w:rPr>
      </w:pPr>
    </w:p>
    <w:p w14:paraId="14B2EE61" w14:textId="713623C7" w:rsidR="004E033B" w:rsidRPr="00D14EE3" w:rsidRDefault="00966046" w:rsidP="00F147B7">
      <w:pPr>
        <w:ind w:left="720" w:hanging="720"/>
        <w:rPr>
          <w:b/>
          <w:sz w:val="24"/>
          <w:szCs w:val="24"/>
        </w:rPr>
      </w:pPr>
      <w:r w:rsidRPr="00D14EE3">
        <w:rPr>
          <w:b/>
          <w:sz w:val="24"/>
          <w:szCs w:val="24"/>
        </w:rPr>
        <w:t>6</w:t>
      </w:r>
      <w:r w:rsidR="00297616" w:rsidRPr="00D14EE3">
        <w:rPr>
          <w:b/>
          <w:sz w:val="24"/>
          <w:szCs w:val="24"/>
        </w:rPr>
        <w:t>.</w:t>
      </w:r>
      <w:r w:rsidR="00B919F8" w:rsidRPr="00D14EE3">
        <w:rPr>
          <w:b/>
          <w:sz w:val="24"/>
          <w:szCs w:val="24"/>
        </w:rPr>
        <w:tab/>
      </w:r>
      <w:r w:rsidR="007A18F7">
        <w:rPr>
          <w:b/>
          <w:sz w:val="24"/>
          <w:szCs w:val="24"/>
        </w:rPr>
        <w:t>Next</w:t>
      </w:r>
      <w:r w:rsidR="00665B3E" w:rsidRPr="00D14EE3">
        <w:rPr>
          <w:b/>
          <w:sz w:val="24"/>
          <w:szCs w:val="24"/>
        </w:rPr>
        <w:t xml:space="preserve"> meeting</w:t>
      </w:r>
      <w:r w:rsidR="00264E53">
        <w:rPr>
          <w:b/>
          <w:sz w:val="24"/>
          <w:szCs w:val="24"/>
        </w:rPr>
        <w:t>s</w:t>
      </w:r>
      <w:r w:rsidR="002B5BE6" w:rsidRPr="00D14EE3">
        <w:rPr>
          <w:b/>
          <w:sz w:val="24"/>
          <w:szCs w:val="24"/>
        </w:rPr>
        <w:t xml:space="preserve"> of </w:t>
      </w:r>
      <w:r w:rsidR="00297616" w:rsidRPr="00D14EE3">
        <w:rPr>
          <w:b/>
          <w:sz w:val="24"/>
          <w:szCs w:val="24"/>
        </w:rPr>
        <w:t xml:space="preserve">the </w:t>
      </w:r>
      <w:r w:rsidR="002B5BE6" w:rsidRPr="00D14EE3">
        <w:rPr>
          <w:b/>
          <w:sz w:val="24"/>
          <w:szCs w:val="24"/>
        </w:rPr>
        <w:t>Little</w:t>
      </w:r>
      <w:r w:rsidR="00A40031">
        <w:rPr>
          <w:b/>
          <w:sz w:val="24"/>
          <w:szCs w:val="24"/>
        </w:rPr>
        <w:t xml:space="preserve"> </w:t>
      </w:r>
      <w:r w:rsidR="002B5BE6" w:rsidRPr="00D14EE3">
        <w:rPr>
          <w:b/>
          <w:sz w:val="24"/>
          <w:szCs w:val="24"/>
        </w:rPr>
        <w:t>W</w:t>
      </w:r>
      <w:r w:rsidR="00F147B7" w:rsidRPr="00D14EE3">
        <w:rPr>
          <w:b/>
          <w:sz w:val="24"/>
          <w:szCs w:val="24"/>
        </w:rPr>
        <w:t xml:space="preserve">oodhouse Neighbourhood Planning </w:t>
      </w:r>
      <w:r w:rsidR="002B5BE6" w:rsidRPr="00D14EE3">
        <w:rPr>
          <w:b/>
          <w:sz w:val="24"/>
          <w:szCs w:val="24"/>
        </w:rPr>
        <w:t>Forum</w:t>
      </w:r>
      <w:r w:rsidR="00297616" w:rsidRPr="00D14EE3">
        <w:rPr>
          <w:b/>
          <w:sz w:val="24"/>
          <w:szCs w:val="24"/>
        </w:rPr>
        <w:t>:</w:t>
      </w:r>
    </w:p>
    <w:p w14:paraId="0DAAD941" w14:textId="77777777" w:rsidR="007A18F7" w:rsidRDefault="007A18F7" w:rsidP="001F2703">
      <w:pPr>
        <w:rPr>
          <w:b/>
          <w:sz w:val="24"/>
          <w:szCs w:val="24"/>
        </w:rPr>
      </w:pPr>
    </w:p>
    <w:p w14:paraId="07022A45" w14:textId="77777777" w:rsidR="001A6FD4" w:rsidRDefault="000B68FC" w:rsidP="001F2703">
      <w:pPr>
        <w:rPr>
          <w:b/>
          <w:sz w:val="24"/>
          <w:szCs w:val="24"/>
        </w:rPr>
      </w:pPr>
      <w:r>
        <w:rPr>
          <w:b/>
          <w:sz w:val="24"/>
          <w:szCs w:val="24"/>
        </w:rPr>
        <w:t>Monday 20 May</w:t>
      </w:r>
      <w:r w:rsidR="00093078" w:rsidRPr="00D14EE3">
        <w:rPr>
          <w:b/>
          <w:sz w:val="24"/>
          <w:szCs w:val="24"/>
        </w:rPr>
        <w:t xml:space="preserve"> </w:t>
      </w:r>
      <w:r w:rsidR="008C39FF">
        <w:rPr>
          <w:b/>
          <w:sz w:val="24"/>
          <w:szCs w:val="24"/>
        </w:rPr>
        <w:t xml:space="preserve">2024 </w:t>
      </w:r>
      <w:r w:rsidR="00312ACA">
        <w:rPr>
          <w:b/>
          <w:sz w:val="24"/>
          <w:szCs w:val="24"/>
        </w:rPr>
        <w:t xml:space="preserve">at </w:t>
      </w:r>
    </w:p>
    <w:p w14:paraId="4EB9B645" w14:textId="5C7B79EA" w:rsidR="001A6FD4" w:rsidRDefault="00F50C0B" w:rsidP="001F2703">
      <w:pPr>
        <w:rPr>
          <w:b/>
          <w:sz w:val="24"/>
          <w:szCs w:val="24"/>
        </w:rPr>
      </w:pPr>
      <w:bookmarkStart w:id="2" w:name="_Hlk165454015"/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Little Woodhouse </w:t>
      </w:r>
      <w:r>
        <w:rPr>
          <w:rFonts w:eastAsia="Calibri"/>
          <w:i/>
          <w:iCs/>
          <w:sz w:val="24"/>
          <w:szCs w:val="24"/>
          <w:lang w:eastAsia="en-US"/>
        </w:rPr>
        <w:t>Neighbourhood</w:t>
      </w:r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 </w:t>
      </w:r>
      <w:r w:rsidR="00A46C1F">
        <w:rPr>
          <w:rFonts w:eastAsia="Calibri"/>
          <w:i/>
          <w:iCs/>
          <w:sz w:val="24"/>
          <w:szCs w:val="24"/>
          <w:lang w:eastAsia="en-US"/>
        </w:rPr>
        <w:t xml:space="preserve">Plan </w:t>
      </w:r>
      <w:r w:rsidR="008975C7">
        <w:rPr>
          <w:rFonts w:eastAsia="Calibri"/>
          <w:i/>
          <w:iCs/>
          <w:sz w:val="24"/>
          <w:szCs w:val="24"/>
          <w:lang w:eastAsia="en-US"/>
        </w:rPr>
        <w:t xml:space="preserve">Drop </w:t>
      </w:r>
      <w:bookmarkEnd w:id="2"/>
      <w:r w:rsidR="008975C7">
        <w:rPr>
          <w:rFonts w:eastAsia="Calibri"/>
          <w:i/>
          <w:iCs/>
          <w:sz w:val="24"/>
          <w:szCs w:val="24"/>
          <w:lang w:eastAsia="en-US"/>
        </w:rPr>
        <w:t>In</w:t>
      </w:r>
      <w:r w:rsidR="00621CEA">
        <w:rPr>
          <w:rFonts w:eastAsia="Calibri"/>
          <w:i/>
          <w:iCs/>
          <w:sz w:val="24"/>
          <w:szCs w:val="24"/>
          <w:lang w:eastAsia="en-US"/>
        </w:rPr>
        <w:t xml:space="preserve"> &amp; Forum</w:t>
      </w:r>
      <w:r w:rsidR="00131737">
        <w:rPr>
          <w:b/>
          <w:sz w:val="24"/>
          <w:szCs w:val="24"/>
        </w:rPr>
        <w:t xml:space="preserve"> </w:t>
      </w:r>
      <w:r w:rsidR="007D0F98">
        <w:rPr>
          <w:b/>
          <w:sz w:val="24"/>
          <w:szCs w:val="24"/>
        </w:rPr>
        <w:t>Swarthmore Centre, Woodhouse Square</w:t>
      </w:r>
      <w:r w:rsidR="00492801" w:rsidRPr="00492801">
        <w:rPr>
          <w:b/>
          <w:sz w:val="24"/>
          <w:szCs w:val="24"/>
        </w:rPr>
        <w:t xml:space="preserve"> </w:t>
      </w:r>
    </w:p>
    <w:p w14:paraId="671E810C" w14:textId="04F4C7DD" w:rsidR="0083314A" w:rsidRDefault="00B5542D" w:rsidP="001F270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At </w:t>
      </w:r>
      <w:r w:rsidR="00492801">
        <w:rPr>
          <w:b/>
          <w:sz w:val="24"/>
          <w:szCs w:val="24"/>
        </w:rPr>
        <w:t xml:space="preserve">4- </w:t>
      </w:r>
      <w:r w:rsidR="00492801" w:rsidRPr="00D14EE3">
        <w:rPr>
          <w:b/>
          <w:sz w:val="24"/>
          <w:szCs w:val="24"/>
        </w:rPr>
        <w:t>6p</w:t>
      </w:r>
      <w:r w:rsidR="00492801">
        <w:rPr>
          <w:b/>
          <w:sz w:val="24"/>
          <w:szCs w:val="24"/>
        </w:rPr>
        <w:t xml:space="preserve">m Drop In </w:t>
      </w:r>
      <w:r>
        <w:rPr>
          <w:b/>
          <w:sz w:val="24"/>
          <w:szCs w:val="24"/>
        </w:rPr>
        <w:t>&amp;</w:t>
      </w:r>
      <w:r w:rsidR="001A6FD4">
        <w:rPr>
          <w:b/>
          <w:sz w:val="24"/>
          <w:szCs w:val="24"/>
        </w:rPr>
        <w:t xml:space="preserve"> 6 -7.30pm M</w:t>
      </w:r>
      <w:r w:rsidR="00C85488">
        <w:rPr>
          <w:b/>
          <w:sz w:val="24"/>
          <w:szCs w:val="24"/>
        </w:rPr>
        <w:t>eeting</w:t>
      </w:r>
    </w:p>
    <w:p w14:paraId="571CF320" w14:textId="24130513" w:rsidR="00155341" w:rsidRDefault="00155341" w:rsidP="001F2703">
      <w:pPr>
        <w:rPr>
          <w:bCs/>
          <w:sz w:val="24"/>
          <w:szCs w:val="24"/>
        </w:rPr>
      </w:pPr>
      <w:r w:rsidRPr="00D4258C">
        <w:rPr>
          <w:bCs/>
          <w:sz w:val="24"/>
          <w:szCs w:val="24"/>
        </w:rPr>
        <w:t>This will be an opportunity to</w:t>
      </w:r>
      <w:r w:rsidR="003A2B63">
        <w:rPr>
          <w:bCs/>
          <w:sz w:val="24"/>
          <w:szCs w:val="24"/>
        </w:rPr>
        <w:t xml:space="preserve"> drop in and</w:t>
      </w:r>
      <w:r w:rsidRPr="00D4258C">
        <w:rPr>
          <w:bCs/>
          <w:sz w:val="24"/>
          <w:szCs w:val="24"/>
        </w:rPr>
        <w:t xml:space="preserve"> look at the </w:t>
      </w:r>
      <w:r w:rsidR="00D4258C" w:rsidRPr="00D4258C">
        <w:rPr>
          <w:bCs/>
          <w:sz w:val="24"/>
          <w:szCs w:val="24"/>
        </w:rPr>
        <w:t>plans we have prepared for the Neighbourhood Plan</w:t>
      </w:r>
      <w:r w:rsidR="00FC7DBF">
        <w:rPr>
          <w:bCs/>
          <w:sz w:val="24"/>
          <w:szCs w:val="24"/>
        </w:rPr>
        <w:t xml:space="preserve"> and </w:t>
      </w:r>
      <w:r w:rsidR="00244898">
        <w:rPr>
          <w:bCs/>
          <w:sz w:val="24"/>
          <w:szCs w:val="24"/>
        </w:rPr>
        <w:t xml:space="preserve">to </w:t>
      </w:r>
      <w:r w:rsidR="00FC7DBF">
        <w:rPr>
          <w:bCs/>
          <w:sz w:val="24"/>
          <w:szCs w:val="24"/>
        </w:rPr>
        <w:t>give your feedbac</w:t>
      </w:r>
      <w:r w:rsidR="008D3227">
        <w:rPr>
          <w:bCs/>
          <w:sz w:val="24"/>
          <w:szCs w:val="24"/>
        </w:rPr>
        <w:t>k.</w:t>
      </w:r>
    </w:p>
    <w:p w14:paraId="1D5968A6" w14:textId="77777777" w:rsidR="00A46C1F" w:rsidRDefault="00A46C1F" w:rsidP="001F2703">
      <w:pPr>
        <w:rPr>
          <w:bCs/>
          <w:sz w:val="24"/>
          <w:szCs w:val="24"/>
        </w:rPr>
      </w:pPr>
    </w:p>
    <w:p w14:paraId="754E300B" w14:textId="7547A10E" w:rsidR="008D3227" w:rsidRPr="00AC2701" w:rsidRDefault="00F737C6" w:rsidP="001F2703">
      <w:pPr>
        <w:rPr>
          <w:b/>
          <w:sz w:val="24"/>
          <w:szCs w:val="24"/>
        </w:rPr>
      </w:pPr>
      <w:r w:rsidRPr="00AC2701">
        <w:rPr>
          <w:b/>
          <w:sz w:val="24"/>
          <w:szCs w:val="24"/>
        </w:rPr>
        <w:t>Wednesday 5 June 2024</w:t>
      </w:r>
    </w:p>
    <w:p w14:paraId="4339487F" w14:textId="062F3A06" w:rsidR="00F737C6" w:rsidRDefault="00F737C6" w:rsidP="001F2703">
      <w:pPr>
        <w:rPr>
          <w:bCs/>
          <w:sz w:val="24"/>
          <w:szCs w:val="24"/>
        </w:rPr>
      </w:pPr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Little Woodhouse </w:t>
      </w:r>
      <w:r>
        <w:rPr>
          <w:rFonts w:eastAsia="Calibri"/>
          <w:i/>
          <w:iCs/>
          <w:sz w:val="24"/>
          <w:szCs w:val="24"/>
          <w:lang w:eastAsia="en-US"/>
        </w:rPr>
        <w:t>Neighbourhood</w:t>
      </w:r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 </w:t>
      </w:r>
      <w:r>
        <w:rPr>
          <w:rFonts w:eastAsia="Calibri"/>
          <w:i/>
          <w:iCs/>
          <w:sz w:val="24"/>
          <w:szCs w:val="24"/>
          <w:lang w:eastAsia="en-US"/>
        </w:rPr>
        <w:t>Plan Drop</w:t>
      </w:r>
      <w:r>
        <w:rPr>
          <w:rFonts w:eastAsia="Calibri"/>
          <w:i/>
          <w:iCs/>
          <w:sz w:val="24"/>
          <w:szCs w:val="24"/>
          <w:lang w:eastAsia="en-US"/>
        </w:rPr>
        <w:t xml:space="preserve"> In</w:t>
      </w:r>
    </w:p>
    <w:p w14:paraId="4006B277" w14:textId="6A243DCB" w:rsidR="008D3227" w:rsidRDefault="00F737C6" w:rsidP="001F2703">
      <w:pPr>
        <w:rPr>
          <w:b/>
          <w:sz w:val="24"/>
          <w:szCs w:val="24"/>
        </w:rPr>
      </w:pPr>
      <w:r w:rsidRPr="00AC2701">
        <w:rPr>
          <w:b/>
          <w:sz w:val="24"/>
          <w:szCs w:val="24"/>
        </w:rPr>
        <w:t xml:space="preserve">M&amp;S Archive, </w:t>
      </w:r>
      <w:r w:rsidR="00A47F52" w:rsidRPr="00AC2701">
        <w:rPr>
          <w:b/>
          <w:sz w:val="24"/>
          <w:szCs w:val="24"/>
        </w:rPr>
        <w:t xml:space="preserve">Western campus, off Clarendon Rd </w:t>
      </w:r>
      <w:r w:rsidR="00870DC9">
        <w:rPr>
          <w:b/>
          <w:sz w:val="24"/>
          <w:szCs w:val="24"/>
        </w:rPr>
        <w:t>– Drop In from 1</w:t>
      </w:r>
      <w:r w:rsidR="009634E3">
        <w:rPr>
          <w:b/>
          <w:sz w:val="24"/>
          <w:szCs w:val="24"/>
        </w:rPr>
        <w:t>pm</w:t>
      </w:r>
      <w:r w:rsidR="00870DC9">
        <w:rPr>
          <w:b/>
          <w:sz w:val="24"/>
          <w:szCs w:val="24"/>
        </w:rPr>
        <w:t xml:space="preserve"> -</w:t>
      </w:r>
      <w:r w:rsidR="009634E3">
        <w:rPr>
          <w:b/>
          <w:sz w:val="24"/>
          <w:szCs w:val="24"/>
        </w:rPr>
        <w:t xml:space="preserve"> </w:t>
      </w:r>
      <w:r w:rsidR="00870DC9">
        <w:rPr>
          <w:b/>
          <w:sz w:val="24"/>
          <w:szCs w:val="24"/>
        </w:rPr>
        <w:t>4pm</w:t>
      </w:r>
    </w:p>
    <w:p w14:paraId="6984E447" w14:textId="3DDB0734" w:rsidR="00244898" w:rsidRPr="00112D5E" w:rsidRDefault="00112D5E" w:rsidP="001F2703">
      <w:pPr>
        <w:rPr>
          <w:bCs/>
          <w:sz w:val="24"/>
          <w:szCs w:val="24"/>
        </w:rPr>
      </w:pPr>
      <w:r w:rsidRPr="00D4258C">
        <w:rPr>
          <w:bCs/>
          <w:sz w:val="24"/>
          <w:szCs w:val="24"/>
        </w:rPr>
        <w:t>This will be an</w:t>
      </w:r>
      <w:r>
        <w:rPr>
          <w:bCs/>
          <w:sz w:val="24"/>
          <w:szCs w:val="24"/>
        </w:rPr>
        <w:t xml:space="preserve">other </w:t>
      </w:r>
      <w:r w:rsidRPr="00D4258C">
        <w:rPr>
          <w:bCs/>
          <w:sz w:val="24"/>
          <w:szCs w:val="24"/>
        </w:rPr>
        <w:t xml:space="preserve">opportunity to </w:t>
      </w:r>
      <w:r>
        <w:rPr>
          <w:bCs/>
          <w:sz w:val="24"/>
          <w:szCs w:val="24"/>
        </w:rPr>
        <w:t xml:space="preserve">drop in to </w:t>
      </w:r>
      <w:r w:rsidRPr="00D4258C">
        <w:rPr>
          <w:bCs/>
          <w:sz w:val="24"/>
          <w:szCs w:val="24"/>
        </w:rPr>
        <w:t>look at the plans we have prepared for the Neighbourhood Plan</w:t>
      </w:r>
      <w:r>
        <w:rPr>
          <w:bCs/>
          <w:sz w:val="24"/>
          <w:szCs w:val="24"/>
        </w:rPr>
        <w:t xml:space="preserve"> and give your feedback.</w:t>
      </w:r>
    </w:p>
    <w:p w14:paraId="5930933F" w14:textId="77777777" w:rsidR="00870DC9" w:rsidRPr="00AC2701" w:rsidRDefault="00870DC9" w:rsidP="001F2703">
      <w:pPr>
        <w:rPr>
          <w:b/>
          <w:sz w:val="24"/>
          <w:szCs w:val="24"/>
        </w:rPr>
      </w:pPr>
    </w:p>
    <w:p w14:paraId="32A0622E" w14:textId="4A092DA2" w:rsidR="00A46C1F" w:rsidRPr="00A46C1F" w:rsidRDefault="00A46C1F" w:rsidP="001F2703">
      <w:pPr>
        <w:rPr>
          <w:b/>
          <w:sz w:val="24"/>
          <w:szCs w:val="24"/>
        </w:rPr>
      </w:pPr>
      <w:r w:rsidRPr="00A46C1F">
        <w:rPr>
          <w:b/>
          <w:sz w:val="24"/>
          <w:szCs w:val="24"/>
        </w:rPr>
        <w:t xml:space="preserve">Tuesday 11 June 2024 </w:t>
      </w:r>
    </w:p>
    <w:p w14:paraId="429AF299" w14:textId="203B115B" w:rsidR="00CD2DC5" w:rsidRDefault="008975C7" w:rsidP="001F2703">
      <w:pPr>
        <w:rPr>
          <w:b/>
          <w:sz w:val="24"/>
          <w:szCs w:val="24"/>
        </w:rPr>
      </w:pPr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Little Woodhouse </w:t>
      </w:r>
      <w:r>
        <w:rPr>
          <w:rFonts w:eastAsia="Calibri"/>
          <w:i/>
          <w:iCs/>
          <w:sz w:val="24"/>
          <w:szCs w:val="24"/>
          <w:lang w:eastAsia="en-US"/>
        </w:rPr>
        <w:t>Neighbourhood</w:t>
      </w:r>
      <w:r w:rsidRPr="00951AB5">
        <w:rPr>
          <w:rFonts w:eastAsia="Calibri"/>
          <w:i/>
          <w:iCs/>
          <w:sz w:val="24"/>
          <w:szCs w:val="24"/>
          <w:lang w:eastAsia="en-US"/>
        </w:rPr>
        <w:t xml:space="preserve"> </w:t>
      </w:r>
      <w:r>
        <w:rPr>
          <w:rFonts w:eastAsia="Calibri"/>
          <w:i/>
          <w:iCs/>
          <w:sz w:val="24"/>
          <w:szCs w:val="24"/>
          <w:lang w:eastAsia="en-US"/>
        </w:rPr>
        <w:t xml:space="preserve">Plan </w:t>
      </w:r>
      <w:r>
        <w:rPr>
          <w:rFonts w:eastAsia="Calibri"/>
          <w:i/>
          <w:iCs/>
          <w:sz w:val="24"/>
          <w:szCs w:val="24"/>
          <w:lang w:eastAsia="en-US"/>
        </w:rPr>
        <w:t>Drop In</w:t>
      </w:r>
      <w:r w:rsidR="00621CEA">
        <w:rPr>
          <w:rFonts w:eastAsia="Calibri"/>
          <w:i/>
          <w:iCs/>
          <w:sz w:val="24"/>
          <w:szCs w:val="24"/>
          <w:lang w:eastAsia="en-US"/>
        </w:rPr>
        <w:t xml:space="preserve"> &amp; Forum</w:t>
      </w:r>
      <w:r w:rsidR="003C221C">
        <w:rPr>
          <w:b/>
          <w:sz w:val="24"/>
          <w:szCs w:val="24"/>
        </w:rPr>
        <w:t xml:space="preserve"> at </w:t>
      </w:r>
      <w:r w:rsidR="00CD2DC5">
        <w:rPr>
          <w:b/>
          <w:sz w:val="24"/>
          <w:szCs w:val="24"/>
        </w:rPr>
        <w:t>Woodsley Community Centre, Woodsley Rd</w:t>
      </w:r>
      <w:r w:rsidR="003C221C">
        <w:rPr>
          <w:b/>
          <w:sz w:val="24"/>
          <w:szCs w:val="24"/>
        </w:rPr>
        <w:t xml:space="preserve">  from </w:t>
      </w:r>
      <w:r w:rsidR="00CD2DC5">
        <w:rPr>
          <w:b/>
          <w:sz w:val="24"/>
          <w:szCs w:val="24"/>
        </w:rPr>
        <w:t>5</w:t>
      </w:r>
      <w:r w:rsidR="003C221C">
        <w:rPr>
          <w:b/>
          <w:sz w:val="24"/>
          <w:szCs w:val="24"/>
        </w:rPr>
        <w:t>.0pm</w:t>
      </w:r>
      <w:r w:rsidR="001D12ED">
        <w:rPr>
          <w:b/>
          <w:sz w:val="24"/>
          <w:szCs w:val="24"/>
        </w:rPr>
        <w:t xml:space="preserve"> – 7.30 pm </w:t>
      </w:r>
    </w:p>
    <w:p w14:paraId="143314DB" w14:textId="239F825A" w:rsidR="001D12ED" w:rsidRDefault="001D12ED" w:rsidP="001D12ED">
      <w:pPr>
        <w:rPr>
          <w:bCs/>
          <w:sz w:val="24"/>
          <w:szCs w:val="24"/>
        </w:rPr>
      </w:pPr>
      <w:r w:rsidRPr="00D4258C">
        <w:rPr>
          <w:bCs/>
          <w:sz w:val="24"/>
          <w:szCs w:val="24"/>
        </w:rPr>
        <w:t>This will be an</w:t>
      </w:r>
      <w:r>
        <w:rPr>
          <w:bCs/>
          <w:sz w:val="24"/>
          <w:szCs w:val="24"/>
        </w:rPr>
        <w:t xml:space="preserve">other </w:t>
      </w:r>
      <w:r w:rsidRPr="00D4258C">
        <w:rPr>
          <w:bCs/>
          <w:sz w:val="24"/>
          <w:szCs w:val="24"/>
        </w:rPr>
        <w:t xml:space="preserve">opportunity to </w:t>
      </w:r>
      <w:r w:rsidR="003A2B63">
        <w:rPr>
          <w:bCs/>
          <w:sz w:val="24"/>
          <w:szCs w:val="24"/>
        </w:rPr>
        <w:t xml:space="preserve">drop in </w:t>
      </w:r>
      <w:r w:rsidR="00FC7DBF">
        <w:rPr>
          <w:bCs/>
          <w:sz w:val="24"/>
          <w:szCs w:val="24"/>
        </w:rPr>
        <w:t>to</w:t>
      </w:r>
      <w:r w:rsidR="008D3227">
        <w:rPr>
          <w:bCs/>
          <w:sz w:val="24"/>
          <w:szCs w:val="24"/>
        </w:rPr>
        <w:t xml:space="preserve"> </w:t>
      </w:r>
      <w:r w:rsidRPr="00D4258C">
        <w:rPr>
          <w:bCs/>
          <w:sz w:val="24"/>
          <w:szCs w:val="24"/>
        </w:rPr>
        <w:t>look at the plans we have prepared for the Neighbourhood Plan</w:t>
      </w:r>
      <w:r w:rsidR="00FC7DBF">
        <w:rPr>
          <w:bCs/>
          <w:sz w:val="24"/>
          <w:szCs w:val="24"/>
        </w:rPr>
        <w:t xml:space="preserve"> and give your feedback.</w:t>
      </w:r>
    </w:p>
    <w:p w14:paraId="4E360245" w14:textId="77777777" w:rsidR="001D12ED" w:rsidRDefault="001D12ED" w:rsidP="001F2703">
      <w:pPr>
        <w:rPr>
          <w:b/>
          <w:sz w:val="24"/>
          <w:szCs w:val="24"/>
        </w:rPr>
      </w:pPr>
    </w:p>
    <w:p w14:paraId="5E124F54" w14:textId="2F711CC5" w:rsidR="00264E53" w:rsidRDefault="00264E53" w:rsidP="001F270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Tuesday </w:t>
      </w:r>
      <w:r w:rsidR="007D0F98">
        <w:rPr>
          <w:b/>
          <w:sz w:val="24"/>
          <w:szCs w:val="24"/>
        </w:rPr>
        <w:t xml:space="preserve">9 </w:t>
      </w:r>
      <w:r>
        <w:rPr>
          <w:b/>
          <w:sz w:val="24"/>
          <w:szCs w:val="24"/>
        </w:rPr>
        <w:t xml:space="preserve">July 2024 </w:t>
      </w:r>
    </w:p>
    <w:p w14:paraId="3240C0C2" w14:textId="77777777" w:rsidR="0096741E" w:rsidRDefault="0096741E" w:rsidP="0096741E">
      <w:pPr>
        <w:rPr>
          <w:rFonts w:eastAsia="Calibri"/>
          <w:i/>
          <w:iCs/>
          <w:sz w:val="24"/>
          <w:szCs w:val="24"/>
          <w:lang w:eastAsia="en-US"/>
        </w:rPr>
      </w:pPr>
      <w:r w:rsidRPr="00951AB5">
        <w:rPr>
          <w:rFonts w:eastAsia="Calibri"/>
          <w:i/>
          <w:iCs/>
          <w:sz w:val="24"/>
          <w:szCs w:val="24"/>
          <w:lang w:eastAsia="en-US"/>
        </w:rPr>
        <w:t>Little Woodhouse Community Forum (LWCF)</w:t>
      </w:r>
      <w:r>
        <w:rPr>
          <w:rFonts w:eastAsia="Calibri"/>
          <w:i/>
          <w:iCs/>
          <w:sz w:val="24"/>
          <w:szCs w:val="24"/>
          <w:lang w:eastAsia="en-US"/>
        </w:rPr>
        <w:t xml:space="preserve"> Joint Meeting with LWNP Forum </w:t>
      </w:r>
    </w:p>
    <w:p w14:paraId="599A1F1F" w14:textId="3C8E9CD4" w:rsidR="00C85488" w:rsidRDefault="008F35B0" w:rsidP="001F270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At the </w:t>
      </w:r>
      <w:r w:rsidR="00C85488">
        <w:rPr>
          <w:b/>
          <w:sz w:val="24"/>
          <w:szCs w:val="24"/>
        </w:rPr>
        <w:t xml:space="preserve">Civic </w:t>
      </w:r>
      <w:r w:rsidR="004C76D1">
        <w:rPr>
          <w:b/>
          <w:sz w:val="24"/>
          <w:szCs w:val="24"/>
        </w:rPr>
        <w:t>Hall</w:t>
      </w:r>
      <w:r w:rsidR="00C85488">
        <w:rPr>
          <w:b/>
          <w:sz w:val="24"/>
          <w:szCs w:val="24"/>
        </w:rPr>
        <w:t xml:space="preserve"> Calverley St</w:t>
      </w:r>
      <w:r w:rsidR="008A1768">
        <w:rPr>
          <w:b/>
          <w:sz w:val="24"/>
          <w:szCs w:val="24"/>
        </w:rPr>
        <w:t xml:space="preserve"> LS1 1UR</w:t>
      </w:r>
    </w:p>
    <w:p w14:paraId="1F20D156" w14:textId="3C5D14CA" w:rsidR="00E868CF" w:rsidRDefault="008D6EC3" w:rsidP="001F270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At </w:t>
      </w:r>
      <w:r w:rsidR="00E868CF">
        <w:rPr>
          <w:b/>
          <w:sz w:val="24"/>
          <w:szCs w:val="24"/>
        </w:rPr>
        <w:t xml:space="preserve">5.30 – 7.30 pm </w:t>
      </w:r>
    </w:p>
    <w:p w14:paraId="63AC3E3F" w14:textId="3AC49166" w:rsidR="00264E53" w:rsidRPr="00E0059C" w:rsidRDefault="005D569D" w:rsidP="001F2703">
      <w:pPr>
        <w:rPr>
          <w:rFonts w:eastAsia="Calibri"/>
          <w:sz w:val="24"/>
          <w:szCs w:val="24"/>
          <w:lang w:eastAsia="en-US"/>
        </w:rPr>
      </w:pPr>
      <w:r w:rsidRPr="00E0059C">
        <w:rPr>
          <w:rFonts w:eastAsia="Calibri"/>
          <w:sz w:val="24"/>
          <w:szCs w:val="24"/>
          <w:lang w:eastAsia="en-US"/>
        </w:rPr>
        <w:t xml:space="preserve">Towards the end of the consultation, an opportunity to </w:t>
      </w:r>
      <w:r w:rsidR="00E0059C">
        <w:rPr>
          <w:rFonts w:eastAsia="Calibri"/>
          <w:sz w:val="24"/>
          <w:szCs w:val="24"/>
          <w:lang w:eastAsia="en-US"/>
        </w:rPr>
        <w:t xml:space="preserve">summarise and </w:t>
      </w:r>
      <w:r w:rsidR="00E0059C" w:rsidRPr="00E0059C">
        <w:rPr>
          <w:rFonts w:eastAsia="Calibri"/>
          <w:sz w:val="24"/>
          <w:szCs w:val="24"/>
          <w:lang w:eastAsia="en-US"/>
        </w:rPr>
        <w:t>discuss the feedback</w:t>
      </w:r>
      <w:r w:rsidR="00E0059C">
        <w:rPr>
          <w:rFonts w:eastAsia="Calibri"/>
          <w:sz w:val="24"/>
          <w:szCs w:val="24"/>
          <w:lang w:eastAsia="en-US"/>
        </w:rPr>
        <w:t xml:space="preserve"> to the </w:t>
      </w:r>
      <w:r w:rsidR="009238F6">
        <w:rPr>
          <w:rFonts w:eastAsia="Calibri"/>
          <w:sz w:val="24"/>
          <w:szCs w:val="24"/>
          <w:lang w:eastAsia="en-US"/>
        </w:rPr>
        <w:t>Neighbourhood Plan consultation.</w:t>
      </w:r>
    </w:p>
    <w:p w14:paraId="6693B6CF" w14:textId="77777777" w:rsidR="00981FB9" w:rsidRPr="00D14EE3" w:rsidRDefault="00981FB9" w:rsidP="008E00C5">
      <w:pPr>
        <w:rPr>
          <w:b/>
          <w:sz w:val="24"/>
          <w:szCs w:val="24"/>
        </w:rPr>
      </w:pPr>
    </w:p>
    <w:p w14:paraId="5F5BEFB3" w14:textId="66E5098E" w:rsidR="00157002" w:rsidRPr="00D14EE3" w:rsidRDefault="008E00C5" w:rsidP="008148C8">
      <w:pPr>
        <w:rPr>
          <w:b/>
          <w:sz w:val="24"/>
          <w:szCs w:val="24"/>
        </w:rPr>
      </w:pPr>
      <w:r w:rsidRPr="00D14EE3">
        <w:rPr>
          <w:b/>
          <w:sz w:val="24"/>
          <w:szCs w:val="24"/>
        </w:rPr>
        <w:t>E</w:t>
      </w:r>
      <w:r w:rsidR="008148C8" w:rsidRPr="00D14EE3">
        <w:rPr>
          <w:b/>
          <w:sz w:val="24"/>
          <w:szCs w:val="24"/>
        </w:rPr>
        <w:t>nd</w:t>
      </w:r>
      <w:r w:rsidR="00E47871" w:rsidRPr="00D14EE3">
        <w:rPr>
          <w:b/>
          <w:sz w:val="24"/>
          <w:szCs w:val="24"/>
        </w:rPr>
        <w:t xml:space="preserve">   </w:t>
      </w:r>
      <w:r w:rsidR="00157002" w:rsidRPr="00A40031">
        <w:rPr>
          <w:bCs/>
          <w:sz w:val="24"/>
          <w:szCs w:val="24"/>
        </w:rPr>
        <w:t xml:space="preserve">Meeting closed at </w:t>
      </w:r>
      <w:r w:rsidR="00A10F6F">
        <w:rPr>
          <w:bCs/>
          <w:sz w:val="24"/>
          <w:szCs w:val="24"/>
        </w:rPr>
        <w:t>19.</w:t>
      </w:r>
      <w:r w:rsidR="001E3EE7">
        <w:rPr>
          <w:bCs/>
          <w:sz w:val="24"/>
          <w:szCs w:val="24"/>
        </w:rPr>
        <w:t>3</w:t>
      </w:r>
      <w:r w:rsidR="002E2EA4">
        <w:rPr>
          <w:bCs/>
          <w:sz w:val="24"/>
          <w:szCs w:val="24"/>
        </w:rPr>
        <w:t>5pm</w:t>
      </w:r>
    </w:p>
    <w:sectPr w:rsidR="00157002" w:rsidRPr="00D14EE3" w:rsidSect="00AD29BF">
      <w:headerReference w:type="default" r:id="rId9"/>
      <w:footerReference w:type="default" r:id="rId10"/>
      <w:pgSz w:w="11900" w:h="16840"/>
      <w:pgMar w:top="720" w:right="720" w:bottom="720" w:left="720" w:header="709" w:footer="709" w:gutter="227"/>
      <w:cols w:num="2"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5E0F09" w14:textId="77777777" w:rsidR="00AD29BF" w:rsidRDefault="00AD29BF">
      <w:r>
        <w:separator/>
      </w:r>
    </w:p>
  </w:endnote>
  <w:endnote w:type="continuationSeparator" w:id="0">
    <w:p w14:paraId="79AF5B5C" w14:textId="77777777" w:rsidR="00AD29BF" w:rsidRDefault="00AD2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4EA070" w14:textId="78D7FF93" w:rsidR="00585DE3" w:rsidRDefault="00585DE3">
    <w:pPr>
      <w:pStyle w:val="Footer"/>
    </w:pPr>
    <w:r w:rsidRPr="009C1DA3">
      <w:rPr>
        <w:rFonts w:ascii="Arial" w:hAnsi="Arial"/>
        <w:sz w:val="20"/>
      </w:rPr>
      <w:t>Little Woodhouse Neighbourhood Planning Forum meeting</w:t>
    </w:r>
    <w:r>
      <w:rPr>
        <w:rFonts w:ascii="Arial" w:hAnsi="Arial"/>
        <w:sz w:val="20"/>
      </w:rPr>
      <w:t xml:space="preserve"> </w:t>
    </w:r>
    <w:r w:rsidR="005B0F36">
      <w:rPr>
        <w:rFonts w:ascii="Arial" w:hAnsi="Arial"/>
        <w:sz w:val="20"/>
      </w:rPr>
      <w:t>4 March 2024</w:t>
    </w:r>
    <w:r w:rsidR="006E7B51">
      <w:rPr>
        <w:rFonts w:ascii="Arial" w:hAnsi="Arial"/>
        <w:sz w:val="20"/>
      </w:rPr>
      <w:t xml:space="preserve"> </w:t>
    </w:r>
    <w:r>
      <w:rPr>
        <w:lang w:val="en-US"/>
      </w:rPr>
      <w:tab/>
      <w:t xml:space="preserve">- </w:t>
    </w:r>
    <w:r w:rsidR="00401584">
      <w:rPr>
        <w:lang w:val="en-US"/>
      </w:rPr>
      <w:fldChar w:fldCharType="begin"/>
    </w:r>
    <w:r>
      <w:rPr>
        <w:lang w:val="en-US"/>
      </w:rPr>
      <w:instrText xml:space="preserve"> PAGE </w:instrText>
    </w:r>
    <w:r w:rsidR="00401584">
      <w:rPr>
        <w:lang w:val="en-US"/>
      </w:rPr>
      <w:fldChar w:fldCharType="separate"/>
    </w:r>
    <w:r w:rsidR="00F147B7">
      <w:rPr>
        <w:noProof/>
        <w:lang w:val="en-US"/>
      </w:rPr>
      <w:t>1</w:t>
    </w:r>
    <w:r w:rsidR="00401584">
      <w:rPr>
        <w:lang w:val="en-US"/>
      </w:rPr>
      <w:fldChar w:fldCharType="end"/>
    </w:r>
    <w:r>
      <w:rPr>
        <w:lang w:val="en-US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833AAA" w14:textId="77777777" w:rsidR="00AD29BF" w:rsidRDefault="00AD29BF">
      <w:r>
        <w:separator/>
      </w:r>
    </w:p>
  </w:footnote>
  <w:footnote w:type="continuationSeparator" w:id="0">
    <w:p w14:paraId="7450BADB" w14:textId="77777777" w:rsidR="00AD29BF" w:rsidRDefault="00AD29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C575A" w14:textId="77777777" w:rsidR="00585DE3" w:rsidRPr="000F54F1" w:rsidRDefault="00585DE3" w:rsidP="008148C8">
    <w:pPr>
      <w:rPr>
        <w:rFonts w:ascii="Arial" w:hAnsi="Arial" w:cs="Arial"/>
        <w:b/>
        <w:sz w:val="32"/>
        <w:szCs w:val="32"/>
      </w:rPr>
    </w:pPr>
    <w:r w:rsidRPr="00E436CF">
      <w:rPr>
        <w:b/>
        <w:noProof/>
        <w:sz w:val="36"/>
        <w:szCs w:val="48"/>
      </w:rPr>
      <w:t>Little Woodhouse</w:t>
    </w:r>
    <w:r w:rsidRPr="009C1DA3">
      <w:rPr>
        <w:rFonts w:ascii="Arial" w:hAnsi="Arial" w:cs="Arial"/>
        <w:b/>
        <w:sz w:val="32"/>
        <w:szCs w:val="32"/>
      </w:rPr>
      <w:t xml:space="preserve"> </w:t>
    </w:r>
    <w:r w:rsidRPr="009C1DA3">
      <w:rPr>
        <w:rFonts w:ascii="Arial" w:hAnsi="Arial" w:cs="Arial"/>
        <w:b/>
        <w:sz w:val="32"/>
        <w:szCs w:val="32"/>
      </w:rPr>
      <w:tab/>
    </w:r>
    <w:r w:rsidRPr="009C1DA3">
      <w:rPr>
        <w:rFonts w:ascii="Arial" w:hAnsi="Arial" w:cs="Arial"/>
        <w:b/>
        <w:sz w:val="32"/>
        <w:szCs w:val="32"/>
      </w:rPr>
      <w:tab/>
    </w:r>
    <w:r w:rsidRPr="009C1DA3">
      <w:rPr>
        <w:rFonts w:ascii="Arial" w:hAnsi="Arial" w:cs="Arial"/>
        <w:b/>
        <w:sz w:val="32"/>
        <w:szCs w:val="32"/>
      </w:rPr>
      <w:tab/>
    </w:r>
    <w:r w:rsidRPr="009C1DA3">
      <w:rPr>
        <w:rFonts w:ascii="Arial" w:hAnsi="Arial" w:cs="Arial"/>
        <w:b/>
        <w:sz w:val="32"/>
        <w:szCs w:val="32"/>
      </w:rPr>
      <w:tab/>
      <w:t xml:space="preserve">    </w:t>
    </w:r>
    <w:r w:rsidRPr="000F54F1">
      <w:rPr>
        <w:rFonts w:ascii="Arial" w:hAnsi="Arial" w:cs="Arial"/>
        <w:b/>
        <w:sz w:val="32"/>
        <w:szCs w:val="32"/>
      </w:rPr>
      <w:t>Public Engagement</w:t>
    </w:r>
  </w:p>
  <w:p w14:paraId="27CFCFF8" w14:textId="04BEB14F" w:rsidR="00585DE3" w:rsidRPr="00AA10DD" w:rsidRDefault="00585DE3" w:rsidP="00133A3B">
    <w:pPr>
      <w:rPr>
        <w:rFonts w:ascii="Arial" w:hAnsi="Arial" w:cs="Arial"/>
        <w:sz w:val="32"/>
        <w:szCs w:val="32"/>
      </w:rPr>
    </w:pPr>
    <w:r w:rsidRPr="004E4C36">
      <w:rPr>
        <w:sz w:val="32"/>
        <w:szCs w:val="32"/>
      </w:rPr>
      <w:t>NEIGHBOURHOOD</w:t>
    </w:r>
    <w:r w:rsidRPr="004E4C36">
      <w:rPr>
        <w:b/>
        <w:sz w:val="32"/>
        <w:szCs w:val="32"/>
      </w:rPr>
      <w:t>PLAN</w:t>
    </w:r>
    <w:r w:rsidRPr="004E4C36">
      <w:rPr>
        <w:b/>
        <w:sz w:val="32"/>
        <w:szCs w:val="32"/>
      </w:rPr>
      <w:tab/>
    </w:r>
    <w:r w:rsidR="00133A3B">
      <w:rPr>
        <w:b/>
        <w:sz w:val="32"/>
        <w:szCs w:val="32"/>
      </w:rPr>
      <w:tab/>
    </w:r>
    <w:r w:rsidRPr="004E4C36">
      <w:rPr>
        <w:b/>
        <w:sz w:val="32"/>
        <w:szCs w:val="32"/>
      </w:rPr>
      <w:tab/>
    </w:r>
    <w:r w:rsidR="006F5921">
      <w:rPr>
        <w:b/>
        <w:sz w:val="32"/>
        <w:szCs w:val="32"/>
      </w:rPr>
      <w:t xml:space="preserve">       </w:t>
    </w:r>
    <w:r w:rsidR="005B0F36">
      <w:rPr>
        <w:b/>
      </w:rPr>
      <w:t>4</w:t>
    </w:r>
    <w:r w:rsidR="004F2B85">
      <w:rPr>
        <w:b/>
      </w:rPr>
      <w:t xml:space="preserve"> Ma</w:t>
    </w:r>
    <w:r w:rsidR="005B0F36">
      <w:rPr>
        <w:b/>
      </w:rPr>
      <w:t>rch</w:t>
    </w:r>
    <w:r w:rsidR="0043580E">
      <w:rPr>
        <w:b/>
      </w:rPr>
      <w:t xml:space="preserve"> 202</w:t>
    </w:r>
    <w:r w:rsidR="005B0F36">
      <w:rPr>
        <w:b/>
      </w:rPr>
      <w:t>4</w:t>
    </w:r>
    <w:r w:rsidR="009D006F">
      <w:rPr>
        <w:b/>
      </w:rPr>
      <w:t xml:space="preserve"> </w:t>
    </w:r>
    <w:r w:rsidR="001D7869">
      <w:rPr>
        <w:b/>
      </w:rPr>
      <w:tab/>
    </w:r>
    <w:r>
      <w:rPr>
        <w:rFonts w:ascii="Arial" w:hAnsi="Arial" w:cs="Arial"/>
        <w:b/>
        <w:sz w:val="28"/>
        <w:szCs w:val="28"/>
      </w:rPr>
      <w:t>REPORT</w:t>
    </w:r>
  </w:p>
  <w:p w14:paraId="6A6A2061" w14:textId="77777777" w:rsidR="00585DE3" w:rsidRDefault="00585D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354EC"/>
    <w:multiLevelType w:val="hybridMultilevel"/>
    <w:tmpl w:val="E0DCE836"/>
    <w:lvl w:ilvl="0" w:tplc="0809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1" w15:restartNumberingAfterBreak="0">
    <w:nsid w:val="04612123"/>
    <w:multiLevelType w:val="hybridMultilevel"/>
    <w:tmpl w:val="C1D80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910CA"/>
    <w:multiLevelType w:val="hybridMultilevel"/>
    <w:tmpl w:val="9D9CF3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641ED6"/>
    <w:multiLevelType w:val="hybridMultilevel"/>
    <w:tmpl w:val="D56AFB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F852B3"/>
    <w:multiLevelType w:val="hybridMultilevel"/>
    <w:tmpl w:val="D256E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1D2631"/>
    <w:multiLevelType w:val="hybridMultilevel"/>
    <w:tmpl w:val="83E2E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225863"/>
    <w:multiLevelType w:val="hybridMultilevel"/>
    <w:tmpl w:val="CB365F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476797"/>
    <w:multiLevelType w:val="hybridMultilevel"/>
    <w:tmpl w:val="EAF45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2D6007"/>
    <w:multiLevelType w:val="hybridMultilevel"/>
    <w:tmpl w:val="8F0660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85219C"/>
    <w:multiLevelType w:val="hybridMultilevel"/>
    <w:tmpl w:val="1E865F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DC612A"/>
    <w:multiLevelType w:val="hybridMultilevel"/>
    <w:tmpl w:val="B05C4D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5C75CD"/>
    <w:multiLevelType w:val="hybridMultilevel"/>
    <w:tmpl w:val="08E20C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F843648"/>
    <w:multiLevelType w:val="hybridMultilevel"/>
    <w:tmpl w:val="4106DB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AA3511"/>
    <w:multiLevelType w:val="hybridMultilevel"/>
    <w:tmpl w:val="43FA1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BF3A94"/>
    <w:multiLevelType w:val="hybridMultilevel"/>
    <w:tmpl w:val="FEA6C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EF4B85"/>
    <w:multiLevelType w:val="hybridMultilevel"/>
    <w:tmpl w:val="050A9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5F72414"/>
    <w:multiLevelType w:val="hybridMultilevel"/>
    <w:tmpl w:val="694ABE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70101F3"/>
    <w:multiLevelType w:val="hybridMultilevel"/>
    <w:tmpl w:val="E32A59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2704243"/>
    <w:multiLevelType w:val="multilevel"/>
    <w:tmpl w:val="AD787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BDD5AB4"/>
    <w:multiLevelType w:val="hybridMultilevel"/>
    <w:tmpl w:val="DF822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D641C6"/>
    <w:multiLevelType w:val="hybridMultilevel"/>
    <w:tmpl w:val="853A9A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033F95"/>
    <w:multiLevelType w:val="multilevel"/>
    <w:tmpl w:val="E84C5A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6F03403"/>
    <w:multiLevelType w:val="hybridMultilevel"/>
    <w:tmpl w:val="FD184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554E45"/>
    <w:multiLevelType w:val="hybridMultilevel"/>
    <w:tmpl w:val="057CA8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99F1F24"/>
    <w:multiLevelType w:val="hybridMultilevel"/>
    <w:tmpl w:val="AD4AA2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BD4823"/>
    <w:multiLevelType w:val="hybridMultilevel"/>
    <w:tmpl w:val="4C7A37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B44E38"/>
    <w:multiLevelType w:val="hybridMultilevel"/>
    <w:tmpl w:val="0240BAAA"/>
    <w:lvl w:ilvl="0" w:tplc="CDB8AF56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5683CC7"/>
    <w:multiLevelType w:val="hybridMultilevel"/>
    <w:tmpl w:val="D09A46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42643B"/>
    <w:multiLevelType w:val="hybridMultilevel"/>
    <w:tmpl w:val="C92C4E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77D209E"/>
    <w:multiLevelType w:val="hybridMultilevel"/>
    <w:tmpl w:val="5C0820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F114EE2"/>
    <w:multiLevelType w:val="hybridMultilevel"/>
    <w:tmpl w:val="978A2D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8F13BE1"/>
    <w:multiLevelType w:val="hybridMultilevel"/>
    <w:tmpl w:val="615A5314"/>
    <w:lvl w:ilvl="0" w:tplc="864CBBE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82CF1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3807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B4BB7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2C061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DEEF4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54082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86287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50214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B6831C7"/>
    <w:multiLevelType w:val="hybridMultilevel"/>
    <w:tmpl w:val="E45E7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9F060E"/>
    <w:multiLevelType w:val="hybridMultilevel"/>
    <w:tmpl w:val="0DD4E226"/>
    <w:lvl w:ilvl="0" w:tplc="0809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4" w15:restartNumberingAfterBreak="0">
    <w:nsid w:val="6E8B08EC"/>
    <w:multiLevelType w:val="hybridMultilevel"/>
    <w:tmpl w:val="CD085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DE45A3"/>
    <w:multiLevelType w:val="hybridMultilevel"/>
    <w:tmpl w:val="09E4A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CB43A1"/>
    <w:multiLevelType w:val="hybridMultilevel"/>
    <w:tmpl w:val="86DC31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5FD4CE2"/>
    <w:multiLevelType w:val="hybridMultilevel"/>
    <w:tmpl w:val="6F64DC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FE6C22"/>
    <w:multiLevelType w:val="hybridMultilevel"/>
    <w:tmpl w:val="79BECE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70019BD"/>
    <w:multiLevelType w:val="hybridMultilevel"/>
    <w:tmpl w:val="29946F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2957977">
    <w:abstractNumId w:val="7"/>
  </w:num>
  <w:num w:numId="2" w16cid:durableId="1164855798">
    <w:abstractNumId w:val="37"/>
  </w:num>
  <w:num w:numId="3" w16cid:durableId="1284768516">
    <w:abstractNumId w:val="20"/>
  </w:num>
  <w:num w:numId="4" w16cid:durableId="1088229399">
    <w:abstractNumId w:val="8"/>
  </w:num>
  <w:num w:numId="5" w16cid:durableId="1534608355">
    <w:abstractNumId w:val="30"/>
  </w:num>
  <w:num w:numId="6" w16cid:durableId="2101943487">
    <w:abstractNumId w:val="30"/>
  </w:num>
  <w:num w:numId="7" w16cid:durableId="1747605497">
    <w:abstractNumId w:val="2"/>
  </w:num>
  <w:num w:numId="8" w16cid:durableId="254486131">
    <w:abstractNumId w:val="12"/>
  </w:num>
  <w:num w:numId="9" w16cid:durableId="161237095">
    <w:abstractNumId w:val="28"/>
  </w:num>
  <w:num w:numId="10" w16cid:durableId="1583685249">
    <w:abstractNumId w:val="26"/>
  </w:num>
  <w:num w:numId="11" w16cid:durableId="1099107107">
    <w:abstractNumId w:val="16"/>
  </w:num>
  <w:num w:numId="12" w16cid:durableId="1519733184">
    <w:abstractNumId w:val="15"/>
  </w:num>
  <w:num w:numId="13" w16cid:durableId="1275284178">
    <w:abstractNumId w:val="4"/>
  </w:num>
  <w:num w:numId="14" w16cid:durableId="468326339">
    <w:abstractNumId w:val="11"/>
  </w:num>
  <w:num w:numId="15" w16cid:durableId="1379284604">
    <w:abstractNumId w:val="38"/>
  </w:num>
  <w:num w:numId="16" w16cid:durableId="1893686214">
    <w:abstractNumId w:val="17"/>
  </w:num>
  <w:num w:numId="17" w16cid:durableId="921110748">
    <w:abstractNumId w:val="23"/>
  </w:num>
  <w:num w:numId="18" w16cid:durableId="970793359">
    <w:abstractNumId w:val="3"/>
  </w:num>
  <w:num w:numId="19" w16cid:durableId="1542939790">
    <w:abstractNumId w:val="0"/>
  </w:num>
  <w:num w:numId="20" w16cid:durableId="83886692">
    <w:abstractNumId w:val="1"/>
  </w:num>
  <w:num w:numId="21" w16cid:durableId="1759516864">
    <w:abstractNumId w:val="10"/>
  </w:num>
  <w:num w:numId="22" w16cid:durableId="1728214199">
    <w:abstractNumId w:val="32"/>
  </w:num>
  <w:num w:numId="23" w16cid:durableId="1858889116">
    <w:abstractNumId w:val="22"/>
  </w:num>
  <w:num w:numId="24" w16cid:durableId="1316953055">
    <w:abstractNumId w:val="31"/>
  </w:num>
  <w:num w:numId="25" w16cid:durableId="1840921483">
    <w:abstractNumId w:val="18"/>
  </w:num>
  <w:num w:numId="26" w16cid:durableId="1188370610">
    <w:abstractNumId w:val="19"/>
  </w:num>
  <w:num w:numId="27" w16cid:durableId="932207673">
    <w:abstractNumId w:val="9"/>
  </w:num>
  <w:num w:numId="28" w16cid:durableId="50620422">
    <w:abstractNumId w:val="24"/>
  </w:num>
  <w:num w:numId="29" w16cid:durableId="184515421">
    <w:abstractNumId w:val="34"/>
  </w:num>
  <w:num w:numId="30" w16cid:durableId="1228300214">
    <w:abstractNumId w:val="14"/>
  </w:num>
  <w:num w:numId="31" w16cid:durableId="221449906">
    <w:abstractNumId w:val="39"/>
  </w:num>
  <w:num w:numId="32" w16cid:durableId="636569187">
    <w:abstractNumId w:val="6"/>
  </w:num>
  <w:num w:numId="33" w16cid:durableId="1134640597">
    <w:abstractNumId w:val="29"/>
  </w:num>
  <w:num w:numId="34" w16cid:durableId="1883979032">
    <w:abstractNumId w:val="35"/>
  </w:num>
  <w:num w:numId="35" w16cid:durableId="42104646">
    <w:abstractNumId w:val="5"/>
  </w:num>
  <w:num w:numId="36" w16cid:durableId="152570720">
    <w:abstractNumId w:val="13"/>
  </w:num>
  <w:num w:numId="37" w16cid:durableId="1104038389">
    <w:abstractNumId w:val="36"/>
  </w:num>
  <w:num w:numId="38" w16cid:durableId="1175730543">
    <w:abstractNumId w:val="33"/>
  </w:num>
  <w:num w:numId="39" w16cid:durableId="645401947">
    <w:abstractNumId w:val="21"/>
  </w:num>
  <w:num w:numId="40" w16cid:durableId="635723814">
    <w:abstractNumId w:val="25"/>
  </w:num>
  <w:num w:numId="41" w16cid:durableId="437019920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AF"/>
    <w:rsid w:val="0000007A"/>
    <w:rsid w:val="00000F06"/>
    <w:rsid w:val="00001287"/>
    <w:rsid w:val="00001378"/>
    <w:rsid w:val="00001543"/>
    <w:rsid w:val="0000154B"/>
    <w:rsid w:val="00001C8D"/>
    <w:rsid w:val="0000285B"/>
    <w:rsid w:val="000032E9"/>
    <w:rsid w:val="000040E5"/>
    <w:rsid w:val="00004150"/>
    <w:rsid w:val="00004592"/>
    <w:rsid w:val="000049D1"/>
    <w:rsid w:val="00004DF9"/>
    <w:rsid w:val="00005AE1"/>
    <w:rsid w:val="00006264"/>
    <w:rsid w:val="00006B26"/>
    <w:rsid w:val="0000787B"/>
    <w:rsid w:val="0001031F"/>
    <w:rsid w:val="00010B36"/>
    <w:rsid w:val="0001137A"/>
    <w:rsid w:val="000119DE"/>
    <w:rsid w:val="00011A83"/>
    <w:rsid w:val="00011A90"/>
    <w:rsid w:val="00012978"/>
    <w:rsid w:val="00012AE6"/>
    <w:rsid w:val="00013569"/>
    <w:rsid w:val="0001385F"/>
    <w:rsid w:val="00014BA8"/>
    <w:rsid w:val="00014F29"/>
    <w:rsid w:val="000154E5"/>
    <w:rsid w:val="00015A2D"/>
    <w:rsid w:val="00016479"/>
    <w:rsid w:val="000164AB"/>
    <w:rsid w:val="0001750B"/>
    <w:rsid w:val="00017722"/>
    <w:rsid w:val="00017758"/>
    <w:rsid w:val="00020437"/>
    <w:rsid w:val="00021268"/>
    <w:rsid w:val="00022961"/>
    <w:rsid w:val="000242A8"/>
    <w:rsid w:val="00025544"/>
    <w:rsid w:val="000256EA"/>
    <w:rsid w:val="00025B40"/>
    <w:rsid w:val="00025BE6"/>
    <w:rsid w:val="0002645A"/>
    <w:rsid w:val="00026E8A"/>
    <w:rsid w:val="0002746A"/>
    <w:rsid w:val="000303D4"/>
    <w:rsid w:val="0003060B"/>
    <w:rsid w:val="00030649"/>
    <w:rsid w:val="000311D1"/>
    <w:rsid w:val="00031E56"/>
    <w:rsid w:val="0003249F"/>
    <w:rsid w:val="00034143"/>
    <w:rsid w:val="000364B6"/>
    <w:rsid w:val="0003681B"/>
    <w:rsid w:val="0003699D"/>
    <w:rsid w:val="0003709F"/>
    <w:rsid w:val="00040629"/>
    <w:rsid w:val="00041212"/>
    <w:rsid w:val="000415FC"/>
    <w:rsid w:val="000419B9"/>
    <w:rsid w:val="00042524"/>
    <w:rsid w:val="000434A8"/>
    <w:rsid w:val="0004552B"/>
    <w:rsid w:val="00045A38"/>
    <w:rsid w:val="00045C50"/>
    <w:rsid w:val="00045E7B"/>
    <w:rsid w:val="00045EDF"/>
    <w:rsid w:val="00046436"/>
    <w:rsid w:val="00046F48"/>
    <w:rsid w:val="00047650"/>
    <w:rsid w:val="00050500"/>
    <w:rsid w:val="00050ADA"/>
    <w:rsid w:val="00051A99"/>
    <w:rsid w:val="00051BFE"/>
    <w:rsid w:val="00051DFE"/>
    <w:rsid w:val="00052765"/>
    <w:rsid w:val="000528EC"/>
    <w:rsid w:val="00052C46"/>
    <w:rsid w:val="000541D6"/>
    <w:rsid w:val="0005447C"/>
    <w:rsid w:val="00054EF6"/>
    <w:rsid w:val="00055A34"/>
    <w:rsid w:val="00055B35"/>
    <w:rsid w:val="00055FAA"/>
    <w:rsid w:val="00056CBC"/>
    <w:rsid w:val="00057445"/>
    <w:rsid w:val="00057E9B"/>
    <w:rsid w:val="000605C8"/>
    <w:rsid w:val="000607AC"/>
    <w:rsid w:val="0006128E"/>
    <w:rsid w:val="000614E6"/>
    <w:rsid w:val="000623AF"/>
    <w:rsid w:val="00062F90"/>
    <w:rsid w:val="000634AD"/>
    <w:rsid w:val="0006362E"/>
    <w:rsid w:val="000643A7"/>
    <w:rsid w:val="000645C1"/>
    <w:rsid w:val="00065646"/>
    <w:rsid w:val="000659BE"/>
    <w:rsid w:val="00065A99"/>
    <w:rsid w:val="00065D8F"/>
    <w:rsid w:val="0006695C"/>
    <w:rsid w:val="00066EF7"/>
    <w:rsid w:val="0006787C"/>
    <w:rsid w:val="00067AC6"/>
    <w:rsid w:val="00067B3D"/>
    <w:rsid w:val="00067E64"/>
    <w:rsid w:val="000700D2"/>
    <w:rsid w:val="00070326"/>
    <w:rsid w:val="00070AD7"/>
    <w:rsid w:val="000715CF"/>
    <w:rsid w:val="00072D66"/>
    <w:rsid w:val="00073642"/>
    <w:rsid w:val="000737ED"/>
    <w:rsid w:val="00073800"/>
    <w:rsid w:val="000743A1"/>
    <w:rsid w:val="00074C9F"/>
    <w:rsid w:val="00074F90"/>
    <w:rsid w:val="00076010"/>
    <w:rsid w:val="00080159"/>
    <w:rsid w:val="00080227"/>
    <w:rsid w:val="0008087B"/>
    <w:rsid w:val="00081360"/>
    <w:rsid w:val="00081627"/>
    <w:rsid w:val="00081D95"/>
    <w:rsid w:val="00082355"/>
    <w:rsid w:val="00082833"/>
    <w:rsid w:val="00082AA2"/>
    <w:rsid w:val="00082BDC"/>
    <w:rsid w:val="00083054"/>
    <w:rsid w:val="00083390"/>
    <w:rsid w:val="00083DC9"/>
    <w:rsid w:val="00084F03"/>
    <w:rsid w:val="000855B0"/>
    <w:rsid w:val="00086081"/>
    <w:rsid w:val="00086323"/>
    <w:rsid w:val="00086435"/>
    <w:rsid w:val="0008678F"/>
    <w:rsid w:val="000870B7"/>
    <w:rsid w:val="00087226"/>
    <w:rsid w:val="0008781F"/>
    <w:rsid w:val="00090146"/>
    <w:rsid w:val="000908C8"/>
    <w:rsid w:val="0009090C"/>
    <w:rsid w:val="00090A32"/>
    <w:rsid w:val="00090EBA"/>
    <w:rsid w:val="000914E2"/>
    <w:rsid w:val="00091B96"/>
    <w:rsid w:val="00092CB2"/>
    <w:rsid w:val="00092E40"/>
    <w:rsid w:val="00093078"/>
    <w:rsid w:val="00093A35"/>
    <w:rsid w:val="00093A56"/>
    <w:rsid w:val="00093DEE"/>
    <w:rsid w:val="000979C5"/>
    <w:rsid w:val="00097E3A"/>
    <w:rsid w:val="00097ED7"/>
    <w:rsid w:val="000A05B1"/>
    <w:rsid w:val="000A0E32"/>
    <w:rsid w:val="000A1617"/>
    <w:rsid w:val="000A17C5"/>
    <w:rsid w:val="000A296A"/>
    <w:rsid w:val="000A4AF3"/>
    <w:rsid w:val="000A5780"/>
    <w:rsid w:val="000A6DB0"/>
    <w:rsid w:val="000A77D9"/>
    <w:rsid w:val="000B02F4"/>
    <w:rsid w:val="000B0C2B"/>
    <w:rsid w:val="000B1776"/>
    <w:rsid w:val="000B2B86"/>
    <w:rsid w:val="000B3000"/>
    <w:rsid w:val="000B3B46"/>
    <w:rsid w:val="000B3EF7"/>
    <w:rsid w:val="000B5AD5"/>
    <w:rsid w:val="000B5C9A"/>
    <w:rsid w:val="000B68FC"/>
    <w:rsid w:val="000B6BAD"/>
    <w:rsid w:val="000B75B2"/>
    <w:rsid w:val="000B78FA"/>
    <w:rsid w:val="000C08F5"/>
    <w:rsid w:val="000C0B55"/>
    <w:rsid w:val="000C1FFE"/>
    <w:rsid w:val="000C2079"/>
    <w:rsid w:val="000C2428"/>
    <w:rsid w:val="000C25DD"/>
    <w:rsid w:val="000C288B"/>
    <w:rsid w:val="000C2925"/>
    <w:rsid w:val="000C2B9B"/>
    <w:rsid w:val="000C2C14"/>
    <w:rsid w:val="000C35CB"/>
    <w:rsid w:val="000C3638"/>
    <w:rsid w:val="000C4FA1"/>
    <w:rsid w:val="000C52D7"/>
    <w:rsid w:val="000C58AB"/>
    <w:rsid w:val="000C5C11"/>
    <w:rsid w:val="000C5D8A"/>
    <w:rsid w:val="000C6491"/>
    <w:rsid w:val="000C7BAB"/>
    <w:rsid w:val="000D10E6"/>
    <w:rsid w:val="000D15D0"/>
    <w:rsid w:val="000D1AF1"/>
    <w:rsid w:val="000D34E6"/>
    <w:rsid w:val="000D359A"/>
    <w:rsid w:val="000D49EE"/>
    <w:rsid w:val="000D5E52"/>
    <w:rsid w:val="000D5FB9"/>
    <w:rsid w:val="000D620F"/>
    <w:rsid w:val="000D64B2"/>
    <w:rsid w:val="000D6E05"/>
    <w:rsid w:val="000D6EE7"/>
    <w:rsid w:val="000D6F14"/>
    <w:rsid w:val="000D6F30"/>
    <w:rsid w:val="000D78ED"/>
    <w:rsid w:val="000D7DE1"/>
    <w:rsid w:val="000E1005"/>
    <w:rsid w:val="000E33BD"/>
    <w:rsid w:val="000E35CE"/>
    <w:rsid w:val="000E4B8D"/>
    <w:rsid w:val="000E6006"/>
    <w:rsid w:val="000E6186"/>
    <w:rsid w:val="000E6534"/>
    <w:rsid w:val="000E6951"/>
    <w:rsid w:val="000E6BFD"/>
    <w:rsid w:val="000E6C47"/>
    <w:rsid w:val="000E71DE"/>
    <w:rsid w:val="000E7D73"/>
    <w:rsid w:val="000E7EE2"/>
    <w:rsid w:val="000F0499"/>
    <w:rsid w:val="000F0500"/>
    <w:rsid w:val="000F067F"/>
    <w:rsid w:val="000F0DE4"/>
    <w:rsid w:val="000F0DF5"/>
    <w:rsid w:val="000F0F5C"/>
    <w:rsid w:val="000F0F75"/>
    <w:rsid w:val="000F3BAA"/>
    <w:rsid w:val="000F4F64"/>
    <w:rsid w:val="000F595A"/>
    <w:rsid w:val="000F5AB8"/>
    <w:rsid w:val="000F60E4"/>
    <w:rsid w:val="000F62B6"/>
    <w:rsid w:val="000F64E2"/>
    <w:rsid w:val="000F6961"/>
    <w:rsid w:val="000F797C"/>
    <w:rsid w:val="000F7C57"/>
    <w:rsid w:val="001004A6"/>
    <w:rsid w:val="00100BF7"/>
    <w:rsid w:val="00100D6E"/>
    <w:rsid w:val="00100DDC"/>
    <w:rsid w:val="00102094"/>
    <w:rsid w:val="001026C6"/>
    <w:rsid w:val="00102C49"/>
    <w:rsid w:val="00103ED0"/>
    <w:rsid w:val="00104A96"/>
    <w:rsid w:val="00105330"/>
    <w:rsid w:val="0010574F"/>
    <w:rsid w:val="00105CFD"/>
    <w:rsid w:val="0010683C"/>
    <w:rsid w:val="00107A8B"/>
    <w:rsid w:val="00111428"/>
    <w:rsid w:val="0011162B"/>
    <w:rsid w:val="00112D5E"/>
    <w:rsid w:val="00112FAF"/>
    <w:rsid w:val="001136F6"/>
    <w:rsid w:val="001138B1"/>
    <w:rsid w:val="0011422F"/>
    <w:rsid w:val="00114296"/>
    <w:rsid w:val="00115EF0"/>
    <w:rsid w:val="001167EC"/>
    <w:rsid w:val="00116C76"/>
    <w:rsid w:val="00116F72"/>
    <w:rsid w:val="00117596"/>
    <w:rsid w:val="001176AF"/>
    <w:rsid w:val="001200CF"/>
    <w:rsid w:val="00120C67"/>
    <w:rsid w:val="00120DAD"/>
    <w:rsid w:val="00121D25"/>
    <w:rsid w:val="00122542"/>
    <w:rsid w:val="0012389B"/>
    <w:rsid w:val="00123E31"/>
    <w:rsid w:val="00123E34"/>
    <w:rsid w:val="00124EBD"/>
    <w:rsid w:val="0012531C"/>
    <w:rsid w:val="00125A1D"/>
    <w:rsid w:val="00125CC1"/>
    <w:rsid w:val="001268F1"/>
    <w:rsid w:val="00127495"/>
    <w:rsid w:val="0012790E"/>
    <w:rsid w:val="00127A67"/>
    <w:rsid w:val="00127F7E"/>
    <w:rsid w:val="00127FE7"/>
    <w:rsid w:val="001303D6"/>
    <w:rsid w:val="00130B9D"/>
    <w:rsid w:val="0013102A"/>
    <w:rsid w:val="00131737"/>
    <w:rsid w:val="00132111"/>
    <w:rsid w:val="00133A3B"/>
    <w:rsid w:val="00134179"/>
    <w:rsid w:val="00135054"/>
    <w:rsid w:val="00135AFD"/>
    <w:rsid w:val="00135E05"/>
    <w:rsid w:val="00136C0A"/>
    <w:rsid w:val="00136DB8"/>
    <w:rsid w:val="00137583"/>
    <w:rsid w:val="00137D53"/>
    <w:rsid w:val="00140BAC"/>
    <w:rsid w:val="00140FCA"/>
    <w:rsid w:val="0014185C"/>
    <w:rsid w:val="00141E20"/>
    <w:rsid w:val="00141FCC"/>
    <w:rsid w:val="00141FF4"/>
    <w:rsid w:val="00142635"/>
    <w:rsid w:val="001431EE"/>
    <w:rsid w:val="0014326B"/>
    <w:rsid w:val="001433A8"/>
    <w:rsid w:val="001436D5"/>
    <w:rsid w:val="00144DEE"/>
    <w:rsid w:val="00145117"/>
    <w:rsid w:val="0014710F"/>
    <w:rsid w:val="00147CAA"/>
    <w:rsid w:val="001502C3"/>
    <w:rsid w:val="00150593"/>
    <w:rsid w:val="00150BCB"/>
    <w:rsid w:val="00150ECB"/>
    <w:rsid w:val="00151310"/>
    <w:rsid w:val="0015132E"/>
    <w:rsid w:val="001513FC"/>
    <w:rsid w:val="00151414"/>
    <w:rsid w:val="001517DF"/>
    <w:rsid w:val="00151B58"/>
    <w:rsid w:val="00151D6E"/>
    <w:rsid w:val="00151FD6"/>
    <w:rsid w:val="00152736"/>
    <w:rsid w:val="00152C47"/>
    <w:rsid w:val="00153719"/>
    <w:rsid w:val="00153ECF"/>
    <w:rsid w:val="00155341"/>
    <w:rsid w:val="00155B4B"/>
    <w:rsid w:val="00156B9D"/>
    <w:rsid w:val="00157002"/>
    <w:rsid w:val="00157E7A"/>
    <w:rsid w:val="001607E5"/>
    <w:rsid w:val="00160BEA"/>
    <w:rsid w:val="00160DE5"/>
    <w:rsid w:val="001611B2"/>
    <w:rsid w:val="001633E5"/>
    <w:rsid w:val="001636D0"/>
    <w:rsid w:val="001637AF"/>
    <w:rsid w:val="00164920"/>
    <w:rsid w:val="001666C0"/>
    <w:rsid w:val="001667C7"/>
    <w:rsid w:val="001676CC"/>
    <w:rsid w:val="0016790B"/>
    <w:rsid w:val="001679C8"/>
    <w:rsid w:val="001706DC"/>
    <w:rsid w:val="001722D2"/>
    <w:rsid w:val="0017272A"/>
    <w:rsid w:val="00172D9F"/>
    <w:rsid w:val="00173779"/>
    <w:rsid w:val="00174071"/>
    <w:rsid w:val="00174EB1"/>
    <w:rsid w:val="0017653D"/>
    <w:rsid w:val="001806DB"/>
    <w:rsid w:val="00182460"/>
    <w:rsid w:val="0018320E"/>
    <w:rsid w:val="00186423"/>
    <w:rsid w:val="00186974"/>
    <w:rsid w:val="00186D27"/>
    <w:rsid w:val="001870A2"/>
    <w:rsid w:val="0019015A"/>
    <w:rsid w:val="00190E10"/>
    <w:rsid w:val="001925CB"/>
    <w:rsid w:val="00192809"/>
    <w:rsid w:val="001928AA"/>
    <w:rsid w:val="00193435"/>
    <w:rsid w:val="001957D6"/>
    <w:rsid w:val="001961AC"/>
    <w:rsid w:val="001A0171"/>
    <w:rsid w:val="001A04ED"/>
    <w:rsid w:val="001A0EC3"/>
    <w:rsid w:val="001A16AF"/>
    <w:rsid w:val="001A1913"/>
    <w:rsid w:val="001A3BF4"/>
    <w:rsid w:val="001A3C98"/>
    <w:rsid w:val="001A443B"/>
    <w:rsid w:val="001A6FD4"/>
    <w:rsid w:val="001A78C4"/>
    <w:rsid w:val="001A7D98"/>
    <w:rsid w:val="001B056E"/>
    <w:rsid w:val="001B118F"/>
    <w:rsid w:val="001B1398"/>
    <w:rsid w:val="001B13BA"/>
    <w:rsid w:val="001B181B"/>
    <w:rsid w:val="001B1AE5"/>
    <w:rsid w:val="001B1D70"/>
    <w:rsid w:val="001B2B64"/>
    <w:rsid w:val="001B2E94"/>
    <w:rsid w:val="001B3E60"/>
    <w:rsid w:val="001B4322"/>
    <w:rsid w:val="001B43DB"/>
    <w:rsid w:val="001B5F89"/>
    <w:rsid w:val="001B776E"/>
    <w:rsid w:val="001B7880"/>
    <w:rsid w:val="001C057C"/>
    <w:rsid w:val="001C0FE6"/>
    <w:rsid w:val="001C27D0"/>
    <w:rsid w:val="001C3035"/>
    <w:rsid w:val="001C321E"/>
    <w:rsid w:val="001C3E7C"/>
    <w:rsid w:val="001C4246"/>
    <w:rsid w:val="001C454C"/>
    <w:rsid w:val="001C46D0"/>
    <w:rsid w:val="001C484D"/>
    <w:rsid w:val="001C5091"/>
    <w:rsid w:val="001C58BC"/>
    <w:rsid w:val="001C5FAE"/>
    <w:rsid w:val="001C6AAD"/>
    <w:rsid w:val="001C6C2A"/>
    <w:rsid w:val="001C7703"/>
    <w:rsid w:val="001C783E"/>
    <w:rsid w:val="001D12ED"/>
    <w:rsid w:val="001D15CF"/>
    <w:rsid w:val="001D1902"/>
    <w:rsid w:val="001D1960"/>
    <w:rsid w:val="001D36B1"/>
    <w:rsid w:val="001D498E"/>
    <w:rsid w:val="001D4A6B"/>
    <w:rsid w:val="001D5756"/>
    <w:rsid w:val="001D5B29"/>
    <w:rsid w:val="001D6420"/>
    <w:rsid w:val="001D6452"/>
    <w:rsid w:val="001D6EBE"/>
    <w:rsid w:val="001D707F"/>
    <w:rsid w:val="001D7869"/>
    <w:rsid w:val="001D7C5D"/>
    <w:rsid w:val="001E0080"/>
    <w:rsid w:val="001E058B"/>
    <w:rsid w:val="001E0C0A"/>
    <w:rsid w:val="001E0F23"/>
    <w:rsid w:val="001E0F80"/>
    <w:rsid w:val="001E1262"/>
    <w:rsid w:val="001E2349"/>
    <w:rsid w:val="001E2E46"/>
    <w:rsid w:val="001E2FBF"/>
    <w:rsid w:val="001E31FC"/>
    <w:rsid w:val="001E338D"/>
    <w:rsid w:val="001E35E2"/>
    <w:rsid w:val="001E3EE7"/>
    <w:rsid w:val="001E4886"/>
    <w:rsid w:val="001E5622"/>
    <w:rsid w:val="001E6384"/>
    <w:rsid w:val="001E726E"/>
    <w:rsid w:val="001E7737"/>
    <w:rsid w:val="001E78AA"/>
    <w:rsid w:val="001E7B67"/>
    <w:rsid w:val="001F190E"/>
    <w:rsid w:val="001F1F62"/>
    <w:rsid w:val="001F202D"/>
    <w:rsid w:val="001F2338"/>
    <w:rsid w:val="001F2703"/>
    <w:rsid w:val="001F31CB"/>
    <w:rsid w:val="001F35E4"/>
    <w:rsid w:val="001F36B2"/>
    <w:rsid w:val="001F3B9B"/>
    <w:rsid w:val="001F5092"/>
    <w:rsid w:val="001F5BBE"/>
    <w:rsid w:val="001F66C1"/>
    <w:rsid w:val="001F6858"/>
    <w:rsid w:val="001F6A76"/>
    <w:rsid w:val="001F6ADB"/>
    <w:rsid w:val="001F771F"/>
    <w:rsid w:val="001F7AA7"/>
    <w:rsid w:val="002007AA"/>
    <w:rsid w:val="00200E73"/>
    <w:rsid w:val="00201179"/>
    <w:rsid w:val="002011D0"/>
    <w:rsid w:val="0020142F"/>
    <w:rsid w:val="00202584"/>
    <w:rsid w:val="00202C00"/>
    <w:rsid w:val="00202CB5"/>
    <w:rsid w:val="00203817"/>
    <w:rsid w:val="00204114"/>
    <w:rsid w:val="00204F36"/>
    <w:rsid w:val="0020592A"/>
    <w:rsid w:val="00207B47"/>
    <w:rsid w:val="00210244"/>
    <w:rsid w:val="00210E5A"/>
    <w:rsid w:val="002114A0"/>
    <w:rsid w:val="00212D8A"/>
    <w:rsid w:val="00214387"/>
    <w:rsid w:val="002150F0"/>
    <w:rsid w:val="00216758"/>
    <w:rsid w:val="0021682C"/>
    <w:rsid w:val="00216917"/>
    <w:rsid w:val="00216FC5"/>
    <w:rsid w:val="00217723"/>
    <w:rsid w:val="002179B3"/>
    <w:rsid w:val="00220AE9"/>
    <w:rsid w:val="00220C38"/>
    <w:rsid w:val="002214E9"/>
    <w:rsid w:val="002218EC"/>
    <w:rsid w:val="00221B52"/>
    <w:rsid w:val="00222592"/>
    <w:rsid w:val="00222B38"/>
    <w:rsid w:val="00222EED"/>
    <w:rsid w:val="00223CC9"/>
    <w:rsid w:val="002276FE"/>
    <w:rsid w:val="00227A08"/>
    <w:rsid w:val="00227D6B"/>
    <w:rsid w:val="00230DF8"/>
    <w:rsid w:val="002310F6"/>
    <w:rsid w:val="0023150A"/>
    <w:rsid w:val="002318F8"/>
    <w:rsid w:val="00231A0E"/>
    <w:rsid w:val="002335FF"/>
    <w:rsid w:val="002337D8"/>
    <w:rsid w:val="00233B16"/>
    <w:rsid w:val="00234023"/>
    <w:rsid w:val="002344F9"/>
    <w:rsid w:val="0023454E"/>
    <w:rsid w:val="00234B40"/>
    <w:rsid w:val="00234D1C"/>
    <w:rsid w:val="002358CB"/>
    <w:rsid w:val="00235E72"/>
    <w:rsid w:val="0023632E"/>
    <w:rsid w:val="00236435"/>
    <w:rsid w:val="00236501"/>
    <w:rsid w:val="0023795F"/>
    <w:rsid w:val="00237B26"/>
    <w:rsid w:val="0024051B"/>
    <w:rsid w:val="002406B3"/>
    <w:rsid w:val="00240B5D"/>
    <w:rsid w:val="00242993"/>
    <w:rsid w:val="002429BE"/>
    <w:rsid w:val="00242CE4"/>
    <w:rsid w:val="0024321C"/>
    <w:rsid w:val="00243696"/>
    <w:rsid w:val="00244898"/>
    <w:rsid w:val="00244C5C"/>
    <w:rsid w:val="0024508F"/>
    <w:rsid w:val="002451FB"/>
    <w:rsid w:val="002453DB"/>
    <w:rsid w:val="00245451"/>
    <w:rsid w:val="002473FB"/>
    <w:rsid w:val="00247AFE"/>
    <w:rsid w:val="00247D93"/>
    <w:rsid w:val="0025108D"/>
    <w:rsid w:val="00251936"/>
    <w:rsid w:val="00251C60"/>
    <w:rsid w:val="0025259E"/>
    <w:rsid w:val="00253FFE"/>
    <w:rsid w:val="0025457A"/>
    <w:rsid w:val="002547F1"/>
    <w:rsid w:val="00255071"/>
    <w:rsid w:val="00255246"/>
    <w:rsid w:val="00256449"/>
    <w:rsid w:val="0025784F"/>
    <w:rsid w:val="00260075"/>
    <w:rsid w:val="0026213B"/>
    <w:rsid w:val="00262707"/>
    <w:rsid w:val="00263078"/>
    <w:rsid w:val="0026448B"/>
    <w:rsid w:val="0026491B"/>
    <w:rsid w:val="00264CA1"/>
    <w:rsid w:val="00264E53"/>
    <w:rsid w:val="00265718"/>
    <w:rsid w:val="00265CC1"/>
    <w:rsid w:val="00265E6F"/>
    <w:rsid w:val="002661DA"/>
    <w:rsid w:val="00266237"/>
    <w:rsid w:val="00267034"/>
    <w:rsid w:val="00267391"/>
    <w:rsid w:val="00267493"/>
    <w:rsid w:val="00270BB8"/>
    <w:rsid w:val="00270C97"/>
    <w:rsid w:val="00270E16"/>
    <w:rsid w:val="00272ECA"/>
    <w:rsid w:val="00273395"/>
    <w:rsid w:val="00274D43"/>
    <w:rsid w:val="002764B8"/>
    <w:rsid w:val="00276E73"/>
    <w:rsid w:val="00277825"/>
    <w:rsid w:val="002801FF"/>
    <w:rsid w:val="00281160"/>
    <w:rsid w:val="00281361"/>
    <w:rsid w:val="00283FC6"/>
    <w:rsid w:val="002856AD"/>
    <w:rsid w:val="00285CC3"/>
    <w:rsid w:val="00286472"/>
    <w:rsid w:val="00286D07"/>
    <w:rsid w:val="00287897"/>
    <w:rsid w:val="002879A7"/>
    <w:rsid w:val="00287E34"/>
    <w:rsid w:val="00291270"/>
    <w:rsid w:val="002915D2"/>
    <w:rsid w:val="002916F2"/>
    <w:rsid w:val="00291819"/>
    <w:rsid w:val="0029195F"/>
    <w:rsid w:val="00292958"/>
    <w:rsid w:val="00292C7D"/>
    <w:rsid w:val="00293722"/>
    <w:rsid w:val="002938A1"/>
    <w:rsid w:val="0029397E"/>
    <w:rsid w:val="0029455C"/>
    <w:rsid w:val="00294675"/>
    <w:rsid w:val="002947BC"/>
    <w:rsid w:val="0029491A"/>
    <w:rsid w:val="00294DBD"/>
    <w:rsid w:val="00295231"/>
    <w:rsid w:val="0029544A"/>
    <w:rsid w:val="002959F6"/>
    <w:rsid w:val="00296478"/>
    <w:rsid w:val="002966BB"/>
    <w:rsid w:val="00296B6F"/>
    <w:rsid w:val="00296E2B"/>
    <w:rsid w:val="00297194"/>
    <w:rsid w:val="00297616"/>
    <w:rsid w:val="002978C0"/>
    <w:rsid w:val="002A0F5E"/>
    <w:rsid w:val="002A17D6"/>
    <w:rsid w:val="002A1D10"/>
    <w:rsid w:val="002A20B0"/>
    <w:rsid w:val="002A3F08"/>
    <w:rsid w:val="002A3FC7"/>
    <w:rsid w:val="002A4357"/>
    <w:rsid w:val="002A46EA"/>
    <w:rsid w:val="002A4B0D"/>
    <w:rsid w:val="002A545B"/>
    <w:rsid w:val="002A6793"/>
    <w:rsid w:val="002A68D1"/>
    <w:rsid w:val="002A6C70"/>
    <w:rsid w:val="002A774E"/>
    <w:rsid w:val="002A7D9D"/>
    <w:rsid w:val="002B06DF"/>
    <w:rsid w:val="002B099B"/>
    <w:rsid w:val="002B1062"/>
    <w:rsid w:val="002B1895"/>
    <w:rsid w:val="002B1993"/>
    <w:rsid w:val="002B200A"/>
    <w:rsid w:val="002B208C"/>
    <w:rsid w:val="002B2255"/>
    <w:rsid w:val="002B26DC"/>
    <w:rsid w:val="002B2F13"/>
    <w:rsid w:val="002B36D8"/>
    <w:rsid w:val="002B3EB5"/>
    <w:rsid w:val="002B4198"/>
    <w:rsid w:val="002B4CA4"/>
    <w:rsid w:val="002B4F75"/>
    <w:rsid w:val="002B5950"/>
    <w:rsid w:val="002B5BE6"/>
    <w:rsid w:val="002B6AC6"/>
    <w:rsid w:val="002B6C98"/>
    <w:rsid w:val="002B6E4E"/>
    <w:rsid w:val="002B741A"/>
    <w:rsid w:val="002B7819"/>
    <w:rsid w:val="002B7944"/>
    <w:rsid w:val="002B7991"/>
    <w:rsid w:val="002B7F9E"/>
    <w:rsid w:val="002C030D"/>
    <w:rsid w:val="002C1006"/>
    <w:rsid w:val="002C34DB"/>
    <w:rsid w:val="002C4017"/>
    <w:rsid w:val="002C41B2"/>
    <w:rsid w:val="002C4F4D"/>
    <w:rsid w:val="002C5157"/>
    <w:rsid w:val="002C5BB2"/>
    <w:rsid w:val="002C6C23"/>
    <w:rsid w:val="002C7A05"/>
    <w:rsid w:val="002D0459"/>
    <w:rsid w:val="002D1505"/>
    <w:rsid w:val="002D15D5"/>
    <w:rsid w:val="002D238B"/>
    <w:rsid w:val="002D2A78"/>
    <w:rsid w:val="002D2D63"/>
    <w:rsid w:val="002D2F27"/>
    <w:rsid w:val="002D3245"/>
    <w:rsid w:val="002D3422"/>
    <w:rsid w:val="002D397E"/>
    <w:rsid w:val="002D3F45"/>
    <w:rsid w:val="002D4278"/>
    <w:rsid w:val="002D4329"/>
    <w:rsid w:val="002D455A"/>
    <w:rsid w:val="002D4C60"/>
    <w:rsid w:val="002D4FF8"/>
    <w:rsid w:val="002D510A"/>
    <w:rsid w:val="002D60DB"/>
    <w:rsid w:val="002D65C1"/>
    <w:rsid w:val="002D676F"/>
    <w:rsid w:val="002D68D2"/>
    <w:rsid w:val="002D6CA9"/>
    <w:rsid w:val="002D786C"/>
    <w:rsid w:val="002D7E27"/>
    <w:rsid w:val="002E0F1E"/>
    <w:rsid w:val="002E25C0"/>
    <w:rsid w:val="002E2EA4"/>
    <w:rsid w:val="002E326A"/>
    <w:rsid w:val="002E45A5"/>
    <w:rsid w:val="002E4BBA"/>
    <w:rsid w:val="002E4EB5"/>
    <w:rsid w:val="002E51EA"/>
    <w:rsid w:val="002E5296"/>
    <w:rsid w:val="002E63EB"/>
    <w:rsid w:val="002E6745"/>
    <w:rsid w:val="002E6FDB"/>
    <w:rsid w:val="002E71CC"/>
    <w:rsid w:val="002E73AC"/>
    <w:rsid w:val="002E78C1"/>
    <w:rsid w:val="002F10EA"/>
    <w:rsid w:val="002F1CA0"/>
    <w:rsid w:val="002F21FB"/>
    <w:rsid w:val="002F268D"/>
    <w:rsid w:val="002F37A9"/>
    <w:rsid w:val="002F493C"/>
    <w:rsid w:val="002F512A"/>
    <w:rsid w:val="002F53E9"/>
    <w:rsid w:val="002F63C8"/>
    <w:rsid w:val="002F65BE"/>
    <w:rsid w:val="002F682A"/>
    <w:rsid w:val="002F6DBD"/>
    <w:rsid w:val="002F7B9E"/>
    <w:rsid w:val="0030028D"/>
    <w:rsid w:val="003009E4"/>
    <w:rsid w:val="00300A94"/>
    <w:rsid w:val="00300A9D"/>
    <w:rsid w:val="003015A3"/>
    <w:rsid w:val="003015B9"/>
    <w:rsid w:val="00302814"/>
    <w:rsid w:val="00302E6E"/>
    <w:rsid w:val="00302F78"/>
    <w:rsid w:val="003035FE"/>
    <w:rsid w:val="00303B60"/>
    <w:rsid w:val="003041D4"/>
    <w:rsid w:val="00304561"/>
    <w:rsid w:val="00304BD5"/>
    <w:rsid w:val="00305F10"/>
    <w:rsid w:val="003063D8"/>
    <w:rsid w:val="00306DDE"/>
    <w:rsid w:val="00307A4E"/>
    <w:rsid w:val="00307AC5"/>
    <w:rsid w:val="00310062"/>
    <w:rsid w:val="0031103A"/>
    <w:rsid w:val="00311046"/>
    <w:rsid w:val="00312835"/>
    <w:rsid w:val="00312ACA"/>
    <w:rsid w:val="00312F35"/>
    <w:rsid w:val="003142A9"/>
    <w:rsid w:val="00314705"/>
    <w:rsid w:val="003155C4"/>
    <w:rsid w:val="00315997"/>
    <w:rsid w:val="00315AF0"/>
    <w:rsid w:val="0031611C"/>
    <w:rsid w:val="0031613E"/>
    <w:rsid w:val="003204FA"/>
    <w:rsid w:val="00320E1B"/>
    <w:rsid w:val="00320FF3"/>
    <w:rsid w:val="003221DE"/>
    <w:rsid w:val="00322943"/>
    <w:rsid w:val="00322DEE"/>
    <w:rsid w:val="00322F07"/>
    <w:rsid w:val="003236FB"/>
    <w:rsid w:val="00324CB4"/>
    <w:rsid w:val="00325739"/>
    <w:rsid w:val="00325D54"/>
    <w:rsid w:val="00326EB1"/>
    <w:rsid w:val="003274A1"/>
    <w:rsid w:val="003275CF"/>
    <w:rsid w:val="00331003"/>
    <w:rsid w:val="003333EF"/>
    <w:rsid w:val="0033354C"/>
    <w:rsid w:val="00336622"/>
    <w:rsid w:val="003367AF"/>
    <w:rsid w:val="00337053"/>
    <w:rsid w:val="003375A6"/>
    <w:rsid w:val="00337D52"/>
    <w:rsid w:val="00337FA3"/>
    <w:rsid w:val="00341176"/>
    <w:rsid w:val="00341589"/>
    <w:rsid w:val="00341593"/>
    <w:rsid w:val="00341AFA"/>
    <w:rsid w:val="00341FBA"/>
    <w:rsid w:val="00342053"/>
    <w:rsid w:val="003422E9"/>
    <w:rsid w:val="00342375"/>
    <w:rsid w:val="003427A0"/>
    <w:rsid w:val="003428B2"/>
    <w:rsid w:val="00342AA2"/>
    <w:rsid w:val="003430BD"/>
    <w:rsid w:val="00343553"/>
    <w:rsid w:val="00343773"/>
    <w:rsid w:val="00343D06"/>
    <w:rsid w:val="00344C50"/>
    <w:rsid w:val="00345A8F"/>
    <w:rsid w:val="003471B7"/>
    <w:rsid w:val="0035004B"/>
    <w:rsid w:val="0035013F"/>
    <w:rsid w:val="00351A52"/>
    <w:rsid w:val="003526A8"/>
    <w:rsid w:val="00352D0D"/>
    <w:rsid w:val="00352ED2"/>
    <w:rsid w:val="00354057"/>
    <w:rsid w:val="003540C7"/>
    <w:rsid w:val="0035580A"/>
    <w:rsid w:val="0035585D"/>
    <w:rsid w:val="003559FB"/>
    <w:rsid w:val="00357345"/>
    <w:rsid w:val="00357590"/>
    <w:rsid w:val="003600CA"/>
    <w:rsid w:val="003611A6"/>
    <w:rsid w:val="0036240C"/>
    <w:rsid w:val="00362905"/>
    <w:rsid w:val="00362FFF"/>
    <w:rsid w:val="003646B4"/>
    <w:rsid w:val="0036496D"/>
    <w:rsid w:val="003649D0"/>
    <w:rsid w:val="003651BA"/>
    <w:rsid w:val="00365476"/>
    <w:rsid w:val="003659CE"/>
    <w:rsid w:val="00365CB3"/>
    <w:rsid w:val="00366372"/>
    <w:rsid w:val="003714AB"/>
    <w:rsid w:val="00373626"/>
    <w:rsid w:val="00373E14"/>
    <w:rsid w:val="00374E0C"/>
    <w:rsid w:val="00375F3E"/>
    <w:rsid w:val="00376D5E"/>
    <w:rsid w:val="003803F0"/>
    <w:rsid w:val="00380AA8"/>
    <w:rsid w:val="00380F03"/>
    <w:rsid w:val="00381C6C"/>
    <w:rsid w:val="00382281"/>
    <w:rsid w:val="00382655"/>
    <w:rsid w:val="00382699"/>
    <w:rsid w:val="003826A3"/>
    <w:rsid w:val="00383265"/>
    <w:rsid w:val="00383A89"/>
    <w:rsid w:val="0038483A"/>
    <w:rsid w:val="00384E20"/>
    <w:rsid w:val="00385EFC"/>
    <w:rsid w:val="00387233"/>
    <w:rsid w:val="00387562"/>
    <w:rsid w:val="0038791C"/>
    <w:rsid w:val="003879F0"/>
    <w:rsid w:val="00387A7B"/>
    <w:rsid w:val="003903F6"/>
    <w:rsid w:val="00390466"/>
    <w:rsid w:val="00390616"/>
    <w:rsid w:val="00390955"/>
    <w:rsid w:val="00390DDA"/>
    <w:rsid w:val="00391743"/>
    <w:rsid w:val="003923F0"/>
    <w:rsid w:val="0039284E"/>
    <w:rsid w:val="00393AC5"/>
    <w:rsid w:val="0039529D"/>
    <w:rsid w:val="003956A9"/>
    <w:rsid w:val="00396047"/>
    <w:rsid w:val="003968E6"/>
    <w:rsid w:val="00396EF4"/>
    <w:rsid w:val="00397B8F"/>
    <w:rsid w:val="003A0C92"/>
    <w:rsid w:val="003A1570"/>
    <w:rsid w:val="003A1AEE"/>
    <w:rsid w:val="003A1E72"/>
    <w:rsid w:val="003A23E0"/>
    <w:rsid w:val="003A2869"/>
    <w:rsid w:val="003A28B5"/>
    <w:rsid w:val="003A2B63"/>
    <w:rsid w:val="003A36C2"/>
    <w:rsid w:val="003A4095"/>
    <w:rsid w:val="003A470E"/>
    <w:rsid w:val="003A4973"/>
    <w:rsid w:val="003A5DBF"/>
    <w:rsid w:val="003A6A2C"/>
    <w:rsid w:val="003A7066"/>
    <w:rsid w:val="003A727E"/>
    <w:rsid w:val="003A7DD2"/>
    <w:rsid w:val="003A7E00"/>
    <w:rsid w:val="003A7FAE"/>
    <w:rsid w:val="003B1052"/>
    <w:rsid w:val="003B16AC"/>
    <w:rsid w:val="003B19B5"/>
    <w:rsid w:val="003B1E0E"/>
    <w:rsid w:val="003B2C25"/>
    <w:rsid w:val="003B3241"/>
    <w:rsid w:val="003B3254"/>
    <w:rsid w:val="003B357C"/>
    <w:rsid w:val="003B48D7"/>
    <w:rsid w:val="003B4E6E"/>
    <w:rsid w:val="003B78E3"/>
    <w:rsid w:val="003B7B22"/>
    <w:rsid w:val="003C0733"/>
    <w:rsid w:val="003C1BEE"/>
    <w:rsid w:val="003C21DA"/>
    <w:rsid w:val="003C221C"/>
    <w:rsid w:val="003C2554"/>
    <w:rsid w:val="003C25F4"/>
    <w:rsid w:val="003C2D0D"/>
    <w:rsid w:val="003C3B3D"/>
    <w:rsid w:val="003C49D9"/>
    <w:rsid w:val="003C4F28"/>
    <w:rsid w:val="003C5812"/>
    <w:rsid w:val="003C5DAC"/>
    <w:rsid w:val="003C64D8"/>
    <w:rsid w:val="003C6574"/>
    <w:rsid w:val="003C796A"/>
    <w:rsid w:val="003D0BD2"/>
    <w:rsid w:val="003D1062"/>
    <w:rsid w:val="003D1C7E"/>
    <w:rsid w:val="003D2336"/>
    <w:rsid w:val="003D3829"/>
    <w:rsid w:val="003D3BA5"/>
    <w:rsid w:val="003D48DD"/>
    <w:rsid w:val="003D5781"/>
    <w:rsid w:val="003D610B"/>
    <w:rsid w:val="003D6C95"/>
    <w:rsid w:val="003D7D05"/>
    <w:rsid w:val="003E0722"/>
    <w:rsid w:val="003E1134"/>
    <w:rsid w:val="003E12B9"/>
    <w:rsid w:val="003E1A07"/>
    <w:rsid w:val="003E1FB8"/>
    <w:rsid w:val="003E2BCF"/>
    <w:rsid w:val="003E2C03"/>
    <w:rsid w:val="003E34A9"/>
    <w:rsid w:val="003E436A"/>
    <w:rsid w:val="003E4E96"/>
    <w:rsid w:val="003E7FDA"/>
    <w:rsid w:val="003F007F"/>
    <w:rsid w:val="003F010D"/>
    <w:rsid w:val="003F0A5D"/>
    <w:rsid w:val="003F13EF"/>
    <w:rsid w:val="003F2560"/>
    <w:rsid w:val="003F25A4"/>
    <w:rsid w:val="003F2953"/>
    <w:rsid w:val="003F349A"/>
    <w:rsid w:val="003F3D80"/>
    <w:rsid w:val="003F3F1D"/>
    <w:rsid w:val="003F437B"/>
    <w:rsid w:val="003F607D"/>
    <w:rsid w:val="003F670D"/>
    <w:rsid w:val="003F7F84"/>
    <w:rsid w:val="00400056"/>
    <w:rsid w:val="00400183"/>
    <w:rsid w:val="00400930"/>
    <w:rsid w:val="00400A28"/>
    <w:rsid w:val="0040140A"/>
    <w:rsid w:val="00401584"/>
    <w:rsid w:val="0040301A"/>
    <w:rsid w:val="00403249"/>
    <w:rsid w:val="00403F08"/>
    <w:rsid w:val="00404B68"/>
    <w:rsid w:val="00405007"/>
    <w:rsid w:val="004050CF"/>
    <w:rsid w:val="00405378"/>
    <w:rsid w:val="0040544F"/>
    <w:rsid w:val="004057DA"/>
    <w:rsid w:val="00407B50"/>
    <w:rsid w:val="0041066E"/>
    <w:rsid w:val="0041169E"/>
    <w:rsid w:val="00411E81"/>
    <w:rsid w:val="00411EF6"/>
    <w:rsid w:val="004120BA"/>
    <w:rsid w:val="0041234B"/>
    <w:rsid w:val="004124F7"/>
    <w:rsid w:val="00412F46"/>
    <w:rsid w:val="004138E5"/>
    <w:rsid w:val="004142DB"/>
    <w:rsid w:val="0041532B"/>
    <w:rsid w:val="004162E8"/>
    <w:rsid w:val="00416BB4"/>
    <w:rsid w:val="00416C82"/>
    <w:rsid w:val="00417368"/>
    <w:rsid w:val="004173E2"/>
    <w:rsid w:val="00417BA8"/>
    <w:rsid w:val="00420FB2"/>
    <w:rsid w:val="0042152D"/>
    <w:rsid w:val="00421B8D"/>
    <w:rsid w:val="004226EC"/>
    <w:rsid w:val="0042315A"/>
    <w:rsid w:val="00423291"/>
    <w:rsid w:val="00423479"/>
    <w:rsid w:val="004239CE"/>
    <w:rsid w:val="00425728"/>
    <w:rsid w:val="0042579B"/>
    <w:rsid w:val="00425B80"/>
    <w:rsid w:val="00425C0B"/>
    <w:rsid w:val="00427A50"/>
    <w:rsid w:val="00427BE3"/>
    <w:rsid w:val="0043359D"/>
    <w:rsid w:val="004337CE"/>
    <w:rsid w:val="00433AF0"/>
    <w:rsid w:val="00433CC4"/>
    <w:rsid w:val="0043404F"/>
    <w:rsid w:val="004346AA"/>
    <w:rsid w:val="00435085"/>
    <w:rsid w:val="00435622"/>
    <w:rsid w:val="0043580E"/>
    <w:rsid w:val="00436A4F"/>
    <w:rsid w:val="00437B3F"/>
    <w:rsid w:val="00437D6C"/>
    <w:rsid w:val="004400AD"/>
    <w:rsid w:val="004405D3"/>
    <w:rsid w:val="00440B67"/>
    <w:rsid w:val="004424F1"/>
    <w:rsid w:val="004429F4"/>
    <w:rsid w:val="00442EE6"/>
    <w:rsid w:val="00443486"/>
    <w:rsid w:val="0044410A"/>
    <w:rsid w:val="00444171"/>
    <w:rsid w:val="00445DF1"/>
    <w:rsid w:val="00445E1A"/>
    <w:rsid w:val="004463AB"/>
    <w:rsid w:val="0044654A"/>
    <w:rsid w:val="004465B4"/>
    <w:rsid w:val="00447208"/>
    <w:rsid w:val="0044724B"/>
    <w:rsid w:val="00447701"/>
    <w:rsid w:val="00450CC1"/>
    <w:rsid w:val="00450F2C"/>
    <w:rsid w:val="004510AD"/>
    <w:rsid w:val="00451CF2"/>
    <w:rsid w:val="00452EEC"/>
    <w:rsid w:val="00453F0D"/>
    <w:rsid w:val="00454262"/>
    <w:rsid w:val="00454325"/>
    <w:rsid w:val="004544CB"/>
    <w:rsid w:val="00454C16"/>
    <w:rsid w:val="00454D26"/>
    <w:rsid w:val="004555BA"/>
    <w:rsid w:val="00457154"/>
    <w:rsid w:val="00457878"/>
    <w:rsid w:val="00457CAD"/>
    <w:rsid w:val="004600B2"/>
    <w:rsid w:val="00460CC0"/>
    <w:rsid w:val="00461CB2"/>
    <w:rsid w:val="00461D4E"/>
    <w:rsid w:val="00461F83"/>
    <w:rsid w:val="00462129"/>
    <w:rsid w:val="004625AA"/>
    <w:rsid w:val="00462D08"/>
    <w:rsid w:val="00462E1D"/>
    <w:rsid w:val="00464366"/>
    <w:rsid w:val="0046488F"/>
    <w:rsid w:val="00464993"/>
    <w:rsid w:val="00464F72"/>
    <w:rsid w:val="004650E5"/>
    <w:rsid w:val="00465F70"/>
    <w:rsid w:val="00466843"/>
    <w:rsid w:val="00466B76"/>
    <w:rsid w:val="004677BE"/>
    <w:rsid w:val="00467DDB"/>
    <w:rsid w:val="004702D5"/>
    <w:rsid w:val="004706DC"/>
    <w:rsid w:val="00470B88"/>
    <w:rsid w:val="0047132C"/>
    <w:rsid w:val="00472614"/>
    <w:rsid w:val="00472622"/>
    <w:rsid w:val="00473B1D"/>
    <w:rsid w:val="00473D8B"/>
    <w:rsid w:val="004742D1"/>
    <w:rsid w:val="004754E4"/>
    <w:rsid w:val="00475533"/>
    <w:rsid w:val="004762C9"/>
    <w:rsid w:val="004764D4"/>
    <w:rsid w:val="0047650C"/>
    <w:rsid w:val="00476717"/>
    <w:rsid w:val="00477B41"/>
    <w:rsid w:val="00477C28"/>
    <w:rsid w:val="00480599"/>
    <w:rsid w:val="0048099A"/>
    <w:rsid w:val="00480FD0"/>
    <w:rsid w:val="0048100E"/>
    <w:rsid w:val="0048164E"/>
    <w:rsid w:val="00481D85"/>
    <w:rsid w:val="00482FED"/>
    <w:rsid w:val="004837AD"/>
    <w:rsid w:val="004842AC"/>
    <w:rsid w:val="00484586"/>
    <w:rsid w:val="00484A90"/>
    <w:rsid w:val="00484FA2"/>
    <w:rsid w:val="004856B6"/>
    <w:rsid w:val="004858D8"/>
    <w:rsid w:val="00485F77"/>
    <w:rsid w:val="00487298"/>
    <w:rsid w:val="0048794B"/>
    <w:rsid w:val="00490A1A"/>
    <w:rsid w:val="00490D6E"/>
    <w:rsid w:val="004913BB"/>
    <w:rsid w:val="00492373"/>
    <w:rsid w:val="00492801"/>
    <w:rsid w:val="00492B1E"/>
    <w:rsid w:val="00494098"/>
    <w:rsid w:val="00494131"/>
    <w:rsid w:val="004952A2"/>
    <w:rsid w:val="00495D52"/>
    <w:rsid w:val="0049782E"/>
    <w:rsid w:val="00497E6B"/>
    <w:rsid w:val="004A204F"/>
    <w:rsid w:val="004A256D"/>
    <w:rsid w:val="004A259B"/>
    <w:rsid w:val="004A25A3"/>
    <w:rsid w:val="004A2BE9"/>
    <w:rsid w:val="004A3682"/>
    <w:rsid w:val="004A4116"/>
    <w:rsid w:val="004A4616"/>
    <w:rsid w:val="004A4958"/>
    <w:rsid w:val="004A4C9E"/>
    <w:rsid w:val="004A693E"/>
    <w:rsid w:val="004A6F62"/>
    <w:rsid w:val="004A742C"/>
    <w:rsid w:val="004B0B06"/>
    <w:rsid w:val="004B182E"/>
    <w:rsid w:val="004B1E4D"/>
    <w:rsid w:val="004B1FE5"/>
    <w:rsid w:val="004B302B"/>
    <w:rsid w:val="004B37CA"/>
    <w:rsid w:val="004B3A62"/>
    <w:rsid w:val="004B4B0D"/>
    <w:rsid w:val="004B5493"/>
    <w:rsid w:val="004B6877"/>
    <w:rsid w:val="004B76FA"/>
    <w:rsid w:val="004B7BDE"/>
    <w:rsid w:val="004B7C3C"/>
    <w:rsid w:val="004B7E10"/>
    <w:rsid w:val="004C0460"/>
    <w:rsid w:val="004C0D56"/>
    <w:rsid w:val="004C1185"/>
    <w:rsid w:val="004C17AE"/>
    <w:rsid w:val="004C2718"/>
    <w:rsid w:val="004C324F"/>
    <w:rsid w:val="004C366D"/>
    <w:rsid w:val="004C36A2"/>
    <w:rsid w:val="004C3722"/>
    <w:rsid w:val="004C3746"/>
    <w:rsid w:val="004C3C78"/>
    <w:rsid w:val="004C3E4C"/>
    <w:rsid w:val="004C463C"/>
    <w:rsid w:val="004C6458"/>
    <w:rsid w:val="004C6A87"/>
    <w:rsid w:val="004C7031"/>
    <w:rsid w:val="004C7475"/>
    <w:rsid w:val="004C761C"/>
    <w:rsid w:val="004C76BC"/>
    <w:rsid w:val="004C76D1"/>
    <w:rsid w:val="004C7C56"/>
    <w:rsid w:val="004D0128"/>
    <w:rsid w:val="004D01D1"/>
    <w:rsid w:val="004D01EB"/>
    <w:rsid w:val="004D06CC"/>
    <w:rsid w:val="004D0B54"/>
    <w:rsid w:val="004D2465"/>
    <w:rsid w:val="004D27DE"/>
    <w:rsid w:val="004D375A"/>
    <w:rsid w:val="004D3A44"/>
    <w:rsid w:val="004D3D5B"/>
    <w:rsid w:val="004D4480"/>
    <w:rsid w:val="004D4B23"/>
    <w:rsid w:val="004D50EE"/>
    <w:rsid w:val="004D5CC2"/>
    <w:rsid w:val="004D7A71"/>
    <w:rsid w:val="004E033B"/>
    <w:rsid w:val="004E15E5"/>
    <w:rsid w:val="004E293B"/>
    <w:rsid w:val="004E2AA5"/>
    <w:rsid w:val="004E2DD8"/>
    <w:rsid w:val="004E32A4"/>
    <w:rsid w:val="004E371C"/>
    <w:rsid w:val="004E3F2D"/>
    <w:rsid w:val="004E4311"/>
    <w:rsid w:val="004E44FA"/>
    <w:rsid w:val="004E4C2B"/>
    <w:rsid w:val="004E5A4A"/>
    <w:rsid w:val="004E5C4B"/>
    <w:rsid w:val="004E6D68"/>
    <w:rsid w:val="004E714B"/>
    <w:rsid w:val="004E7A0A"/>
    <w:rsid w:val="004F00BC"/>
    <w:rsid w:val="004F06AA"/>
    <w:rsid w:val="004F09E9"/>
    <w:rsid w:val="004F0A21"/>
    <w:rsid w:val="004F0EFB"/>
    <w:rsid w:val="004F138D"/>
    <w:rsid w:val="004F16F6"/>
    <w:rsid w:val="004F2391"/>
    <w:rsid w:val="004F270B"/>
    <w:rsid w:val="004F2B85"/>
    <w:rsid w:val="004F2DCB"/>
    <w:rsid w:val="004F5729"/>
    <w:rsid w:val="004F6A7A"/>
    <w:rsid w:val="004F75AA"/>
    <w:rsid w:val="005005F5"/>
    <w:rsid w:val="005007F1"/>
    <w:rsid w:val="00501095"/>
    <w:rsid w:val="00501B50"/>
    <w:rsid w:val="0050378C"/>
    <w:rsid w:val="005047FD"/>
    <w:rsid w:val="00504BBB"/>
    <w:rsid w:val="00506053"/>
    <w:rsid w:val="00507F87"/>
    <w:rsid w:val="00510356"/>
    <w:rsid w:val="005104EF"/>
    <w:rsid w:val="0051139E"/>
    <w:rsid w:val="00511486"/>
    <w:rsid w:val="00511BF5"/>
    <w:rsid w:val="0051315F"/>
    <w:rsid w:val="00514041"/>
    <w:rsid w:val="00514C1F"/>
    <w:rsid w:val="00514C65"/>
    <w:rsid w:val="00515488"/>
    <w:rsid w:val="00516089"/>
    <w:rsid w:val="00516E86"/>
    <w:rsid w:val="00517B8D"/>
    <w:rsid w:val="00521285"/>
    <w:rsid w:val="00521BC8"/>
    <w:rsid w:val="00521E53"/>
    <w:rsid w:val="0052236E"/>
    <w:rsid w:val="00522887"/>
    <w:rsid w:val="00522DE2"/>
    <w:rsid w:val="0052665C"/>
    <w:rsid w:val="005266E9"/>
    <w:rsid w:val="00527D2C"/>
    <w:rsid w:val="00527E6D"/>
    <w:rsid w:val="005300F7"/>
    <w:rsid w:val="00531AC2"/>
    <w:rsid w:val="00533F89"/>
    <w:rsid w:val="00534DB4"/>
    <w:rsid w:val="00536DCE"/>
    <w:rsid w:val="00537A7C"/>
    <w:rsid w:val="0054010F"/>
    <w:rsid w:val="005413B3"/>
    <w:rsid w:val="00541BB3"/>
    <w:rsid w:val="005421ED"/>
    <w:rsid w:val="00542243"/>
    <w:rsid w:val="005422DB"/>
    <w:rsid w:val="00542AEB"/>
    <w:rsid w:val="00544718"/>
    <w:rsid w:val="00546513"/>
    <w:rsid w:val="005466B3"/>
    <w:rsid w:val="00546754"/>
    <w:rsid w:val="0055040C"/>
    <w:rsid w:val="00550CA0"/>
    <w:rsid w:val="005511B4"/>
    <w:rsid w:val="0055190E"/>
    <w:rsid w:val="00552E37"/>
    <w:rsid w:val="005539E8"/>
    <w:rsid w:val="00553A44"/>
    <w:rsid w:val="00554688"/>
    <w:rsid w:val="00555857"/>
    <w:rsid w:val="00555DB5"/>
    <w:rsid w:val="00556EC8"/>
    <w:rsid w:val="00560538"/>
    <w:rsid w:val="00560AF6"/>
    <w:rsid w:val="00561B05"/>
    <w:rsid w:val="0056210C"/>
    <w:rsid w:val="0056349E"/>
    <w:rsid w:val="005637B3"/>
    <w:rsid w:val="00564F8C"/>
    <w:rsid w:val="00565397"/>
    <w:rsid w:val="005658D2"/>
    <w:rsid w:val="005660BA"/>
    <w:rsid w:val="00566271"/>
    <w:rsid w:val="00566ECD"/>
    <w:rsid w:val="00571291"/>
    <w:rsid w:val="005716D2"/>
    <w:rsid w:val="0057196E"/>
    <w:rsid w:val="00571A92"/>
    <w:rsid w:val="00571C4C"/>
    <w:rsid w:val="0057255A"/>
    <w:rsid w:val="00572CA8"/>
    <w:rsid w:val="00573009"/>
    <w:rsid w:val="00574E5F"/>
    <w:rsid w:val="005752F7"/>
    <w:rsid w:val="00575B2C"/>
    <w:rsid w:val="005779FF"/>
    <w:rsid w:val="005802CF"/>
    <w:rsid w:val="0058035C"/>
    <w:rsid w:val="00580C37"/>
    <w:rsid w:val="00581BE6"/>
    <w:rsid w:val="00582C0A"/>
    <w:rsid w:val="00582DAE"/>
    <w:rsid w:val="00583EAC"/>
    <w:rsid w:val="0058490E"/>
    <w:rsid w:val="005857F8"/>
    <w:rsid w:val="00585B45"/>
    <w:rsid w:val="00585DE3"/>
    <w:rsid w:val="0058688C"/>
    <w:rsid w:val="00586DDB"/>
    <w:rsid w:val="005871A4"/>
    <w:rsid w:val="00587210"/>
    <w:rsid w:val="0058786B"/>
    <w:rsid w:val="00587D0C"/>
    <w:rsid w:val="00587FF3"/>
    <w:rsid w:val="005908D5"/>
    <w:rsid w:val="00591842"/>
    <w:rsid w:val="0059184F"/>
    <w:rsid w:val="00591ED3"/>
    <w:rsid w:val="00592793"/>
    <w:rsid w:val="00592FE8"/>
    <w:rsid w:val="005938D6"/>
    <w:rsid w:val="00594254"/>
    <w:rsid w:val="00594D74"/>
    <w:rsid w:val="00594F0A"/>
    <w:rsid w:val="00595201"/>
    <w:rsid w:val="005960A3"/>
    <w:rsid w:val="00596281"/>
    <w:rsid w:val="00596820"/>
    <w:rsid w:val="00596CAC"/>
    <w:rsid w:val="00596D05"/>
    <w:rsid w:val="00597394"/>
    <w:rsid w:val="00597411"/>
    <w:rsid w:val="005A1140"/>
    <w:rsid w:val="005A15EA"/>
    <w:rsid w:val="005A2086"/>
    <w:rsid w:val="005A24E1"/>
    <w:rsid w:val="005A2A58"/>
    <w:rsid w:val="005A3D50"/>
    <w:rsid w:val="005A4178"/>
    <w:rsid w:val="005A52F8"/>
    <w:rsid w:val="005A5B88"/>
    <w:rsid w:val="005A5DAC"/>
    <w:rsid w:val="005A7270"/>
    <w:rsid w:val="005A7354"/>
    <w:rsid w:val="005A73EB"/>
    <w:rsid w:val="005A74FE"/>
    <w:rsid w:val="005A7811"/>
    <w:rsid w:val="005A7849"/>
    <w:rsid w:val="005A788E"/>
    <w:rsid w:val="005A7F1F"/>
    <w:rsid w:val="005B08D1"/>
    <w:rsid w:val="005B0C99"/>
    <w:rsid w:val="005B0EF7"/>
    <w:rsid w:val="005B0F36"/>
    <w:rsid w:val="005B2924"/>
    <w:rsid w:val="005B38CB"/>
    <w:rsid w:val="005B3DC4"/>
    <w:rsid w:val="005B432B"/>
    <w:rsid w:val="005B4607"/>
    <w:rsid w:val="005B482C"/>
    <w:rsid w:val="005B4CBD"/>
    <w:rsid w:val="005B54AA"/>
    <w:rsid w:val="005B5C62"/>
    <w:rsid w:val="005B62BA"/>
    <w:rsid w:val="005B75C1"/>
    <w:rsid w:val="005C173F"/>
    <w:rsid w:val="005C1B73"/>
    <w:rsid w:val="005C2E39"/>
    <w:rsid w:val="005C3AF5"/>
    <w:rsid w:val="005C3DB8"/>
    <w:rsid w:val="005C3E0B"/>
    <w:rsid w:val="005C4F26"/>
    <w:rsid w:val="005C575C"/>
    <w:rsid w:val="005C5E60"/>
    <w:rsid w:val="005C6697"/>
    <w:rsid w:val="005C69AD"/>
    <w:rsid w:val="005D070D"/>
    <w:rsid w:val="005D08B6"/>
    <w:rsid w:val="005D1B5F"/>
    <w:rsid w:val="005D23EB"/>
    <w:rsid w:val="005D2476"/>
    <w:rsid w:val="005D4770"/>
    <w:rsid w:val="005D52A3"/>
    <w:rsid w:val="005D569D"/>
    <w:rsid w:val="005D5958"/>
    <w:rsid w:val="005D5DE0"/>
    <w:rsid w:val="005D6763"/>
    <w:rsid w:val="005D6A11"/>
    <w:rsid w:val="005D7452"/>
    <w:rsid w:val="005D769A"/>
    <w:rsid w:val="005E0F7D"/>
    <w:rsid w:val="005E11C1"/>
    <w:rsid w:val="005E130E"/>
    <w:rsid w:val="005E204F"/>
    <w:rsid w:val="005E2472"/>
    <w:rsid w:val="005E2FF8"/>
    <w:rsid w:val="005E3499"/>
    <w:rsid w:val="005E359F"/>
    <w:rsid w:val="005E44F9"/>
    <w:rsid w:val="005E483E"/>
    <w:rsid w:val="005E6451"/>
    <w:rsid w:val="005E64C3"/>
    <w:rsid w:val="005E6BB5"/>
    <w:rsid w:val="005E73A2"/>
    <w:rsid w:val="005E77E7"/>
    <w:rsid w:val="005E7922"/>
    <w:rsid w:val="005E7BFB"/>
    <w:rsid w:val="005F087F"/>
    <w:rsid w:val="005F0B71"/>
    <w:rsid w:val="005F0C1D"/>
    <w:rsid w:val="005F0E4B"/>
    <w:rsid w:val="005F0EDC"/>
    <w:rsid w:val="005F13B6"/>
    <w:rsid w:val="005F1707"/>
    <w:rsid w:val="005F1BAB"/>
    <w:rsid w:val="005F20D4"/>
    <w:rsid w:val="005F2245"/>
    <w:rsid w:val="005F2474"/>
    <w:rsid w:val="005F2A4C"/>
    <w:rsid w:val="005F2C2F"/>
    <w:rsid w:val="005F30CB"/>
    <w:rsid w:val="005F376E"/>
    <w:rsid w:val="005F39F9"/>
    <w:rsid w:val="005F42DB"/>
    <w:rsid w:val="005F47CA"/>
    <w:rsid w:val="005F5233"/>
    <w:rsid w:val="005F5297"/>
    <w:rsid w:val="005F5505"/>
    <w:rsid w:val="005F5F62"/>
    <w:rsid w:val="005F6FBA"/>
    <w:rsid w:val="005F745B"/>
    <w:rsid w:val="00600D7F"/>
    <w:rsid w:val="00600E69"/>
    <w:rsid w:val="00603FEA"/>
    <w:rsid w:val="00604E47"/>
    <w:rsid w:val="00605823"/>
    <w:rsid w:val="006058A7"/>
    <w:rsid w:val="00605A78"/>
    <w:rsid w:val="006079F6"/>
    <w:rsid w:val="00607DC0"/>
    <w:rsid w:val="00611611"/>
    <w:rsid w:val="00611F0B"/>
    <w:rsid w:val="00612047"/>
    <w:rsid w:val="006126CD"/>
    <w:rsid w:val="00613315"/>
    <w:rsid w:val="0061386A"/>
    <w:rsid w:val="00613D73"/>
    <w:rsid w:val="00614414"/>
    <w:rsid w:val="0061454E"/>
    <w:rsid w:val="006147C2"/>
    <w:rsid w:val="00614938"/>
    <w:rsid w:val="00615BA9"/>
    <w:rsid w:val="0061678F"/>
    <w:rsid w:val="006201A8"/>
    <w:rsid w:val="00620699"/>
    <w:rsid w:val="00620E0F"/>
    <w:rsid w:val="00620E91"/>
    <w:rsid w:val="00621888"/>
    <w:rsid w:val="006218C1"/>
    <w:rsid w:val="00621ABE"/>
    <w:rsid w:val="00621B75"/>
    <w:rsid w:val="00621CEA"/>
    <w:rsid w:val="00622FF6"/>
    <w:rsid w:val="006236C3"/>
    <w:rsid w:val="00623780"/>
    <w:rsid w:val="00624364"/>
    <w:rsid w:val="00624874"/>
    <w:rsid w:val="00626F0E"/>
    <w:rsid w:val="00627709"/>
    <w:rsid w:val="006300B6"/>
    <w:rsid w:val="00630267"/>
    <w:rsid w:val="006304C1"/>
    <w:rsid w:val="00631DEF"/>
    <w:rsid w:val="00631FC9"/>
    <w:rsid w:val="006320ED"/>
    <w:rsid w:val="00632EFE"/>
    <w:rsid w:val="00633F4D"/>
    <w:rsid w:val="00634B9B"/>
    <w:rsid w:val="00634D8C"/>
    <w:rsid w:val="00635283"/>
    <w:rsid w:val="00636015"/>
    <w:rsid w:val="00636592"/>
    <w:rsid w:val="00636D28"/>
    <w:rsid w:val="00640706"/>
    <w:rsid w:val="00640BC9"/>
    <w:rsid w:val="00641471"/>
    <w:rsid w:val="006427FD"/>
    <w:rsid w:val="00642A61"/>
    <w:rsid w:val="0064361C"/>
    <w:rsid w:val="00643B64"/>
    <w:rsid w:val="00644294"/>
    <w:rsid w:val="0064431A"/>
    <w:rsid w:val="006461D4"/>
    <w:rsid w:val="00646BAA"/>
    <w:rsid w:val="00646DBE"/>
    <w:rsid w:val="006477DB"/>
    <w:rsid w:val="00647EB2"/>
    <w:rsid w:val="00652C50"/>
    <w:rsid w:val="0065322B"/>
    <w:rsid w:val="00653581"/>
    <w:rsid w:val="006536ED"/>
    <w:rsid w:val="00653E1E"/>
    <w:rsid w:val="0065454B"/>
    <w:rsid w:val="00655290"/>
    <w:rsid w:val="0065593E"/>
    <w:rsid w:val="00655E31"/>
    <w:rsid w:val="0065633B"/>
    <w:rsid w:val="006572BF"/>
    <w:rsid w:val="0065752F"/>
    <w:rsid w:val="00661137"/>
    <w:rsid w:val="00661AEF"/>
    <w:rsid w:val="00661BF7"/>
    <w:rsid w:val="0066255C"/>
    <w:rsid w:val="006628BA"/>
    <w:rsid w:val="00662D28"/>
    <w:rsid w:val="00663C66"/>
    <w:rsid w:val="00664A28"/>
    <w:rsid w:val="00664A76"/>
    <w:rsid w:val="00664D56"/>
    <w:rsid w:val="00665060"/>
    <w:rsid w:val="00665B3E"/>
    <w:rsid w:val="0066697A"/>
    <w:rsid w:val="00666B82"/>
    <w:rsid w:val="006679D6"/>
    <w:rsid w:val="00671798"/>
    <w:rsid w:val="00671C3C"/>
    <w:rsid w:val="006733CD"/>
    <w:rsid w:val="00673FCA"/>
    <w:rsid w:val="00674957"/>
    <w:rsid w:val="006751FF"/>
    <w:rsid w:val="0067551B"/>
    <w:rsid w:val="00675EF4"/>
    <w:rsid w:val="006763A6"/>
    <w:rsid w:val="00677858"/>
    <w:rsid w:val="006779E0"/>
    <w:rsid w:val="00677F16"/>
    <w:rsid w:val="00680076"/>
    <w:rsid w:val="006803A4"/>
    <w:rsid w:val="00680A31"/>
    <w:rsid w:val="00680ADE"/>
    <w:rsid w:val="006826E1"/>
    <w:rsid w:val="0068388E"/>
    <w:rsid w:val="0068411C"/>
    <w:rsid w:val="00684449"/>
    <w:rsid w:val="00684765"/>
    <w:rsid w:val="00685035"/>
    <w:rsid w:val="0068514F"/>
    <w:rsid w:val="00685912"/>
    <w:rsid w:val="00686825"/>
    <w:rsid w:val="00686A9F"/>
    <w:rsid w:val="00686B70"/>
    <w:rsid w:val="00690080"/>
    <w:rsid w:val="00690889"/>
    <w:rsid w:val="0069241C"/>
    <w:rsid w:val="00692543"/>
    <w:rsid w:val="00692668"/>
    <w:rsid w:val="00692FA2"/>
    <w:rsid w:val="006931C4"/>
    <w:rsid w:val="00693697"/>
    <w:rsid w:val="006936F4"/>
    <w:rsid w:val="006936FE"/>
    <w:rsid w:val="00693DB0"/>
    <w:rsid w:val="00693F82"/>
    <w:rsid w:val="006940E2"/>
    <w:rsid w:val="00694255"/>
    <w:rsid w:val="006957BA"/>
    <w:rsid w:val="0069597F"/>
    <w:rsid w:val="0069648C"/>
    <w:rsid w:val="00696A1D"/>
    <w:rsid w:val="0069765F"/>
    <w:rsid w:val="006978E3"/>
    <w:rsid w:val="006A080C"/>
    <w:rsid w:val="006A0EA5"/>
    <w:rsid w:val="006A12BE"/>
    <w:rsid w:val="006A1E06"/>
    <w:rsid w:val="006A2792"/>
    <w:rsid w:val="006A3911"/>
    <w:rsid w:val="006A5DE0"/>
    <w:rsid w:val="006A5E8C"/>
    <w:rsid w:val="006A646E"/>
    <w:rsid w:val="006A6477"/>
    <w:rsid w:val="006A6A66"/>
    <w:rsid w:val="006A6F68"/>
    <w:rsid w:val="006A75FF"/>
    <w:rsid w:val="006A778F"/>
    <w:rsid w:val="006A7A60"/>
    <w:rsid w:val="006A7FA3"/>
    <w:rsid w:val="006B021F"/>
    <w:rsid w:val="006B0304"/>
    <w:rsid w:val="006B17D6"/>
    <w:rsid w:val="006B1F55"/>
    <w:rsid w:val="006B1F95"/>
    <w:rsid w:val="006B333F"/>
    <w:rsid w:val="006B3C5B"/>
    <w:rsid w:val="006B3F75"/>
    <w:rsid w:val="006B48B3"/>
    <w:rsid w:val="006B4966"/>
    <w:rsid w:val="006B597A"/>
    <w:rsid w:val="006B6605"/>
    <w:rsid w:val="006B6C6B"/>
    <w:rsid w:val="006B6E56"/>
    <w:rsid w:val="006B7585"/>
    <w:rsid w:val="006B76DD"/>
    <w:rsid w:val="006C0510"/>
    <w:rsid w:val="006C34BA"/>
    <w:rsid w:val="006C3EEF"/>
    <w:rsid w:val="006C4463"/>
    <w:rsid w:val="006C44F8"/>
    <w:rsid w:val="006C5415"/>
    <w:rsid w:val="006C7364"/>
    <w:rsid w:val="006C73BB"/>
    <w:rsid w:val="006C7523"/>
    <w:rsid w:val="006C7CC6"/>
    <w:rsid w:val="006C7D26"/>
    <w:rsid w:val="006D1911"/>
    <w:rsid w:val="006D2769"/>
    <w:rsid w:val="006D30DA"/>
    <w:rsid w:val="006D3B5E"/>
    <w:rsid w:val="006D5277"/>
    <w:rsid w:val="006D650D"/>
    <w:rsid w:val="006D6FB9"/>
    <w:rsid w:val="006D738E"/>
    <w:rsid w:val="006D7A05"/>
    <w:rsid w:val="006D7EB2"/>
    <w:rsid w:val="006E01DB"/>
    <w:rsid w:val="006E09AB"/>
    <w:rsid w:val="006E0C3B"/>
    <w:rsid w:val="006E1869"/>
    <w:rsid w:val="006E1C0A"/>
    <w:rsid w:val="006E2592"/>
    <w:rsid w:val="006E2709"/>
    <w:rsid w:val="006E279F"/>
    <w:rsid w:val="006E2A93"/>
    <w:rsid w:val="006E3126"/>
    <w:rsid w:val="006E3411"/>
    <w:rsid w:val="006E349B"/>
    <w:rsid w:val="006E3997"/>
    <w:rsid w:val="006E3F06"/>
    <w:rsid w:val="006E43DC"/>
    <w:rsid w:val="006E4680"/>
    <w:rsid w:val="006E47DD"/>
    <w:rsid w:val="006E5637"/>
    <w:rsid w:val="006E5FF3"/>
    <w:rsid w:val="006E76C7"/>
    <w:rsid w:val="006E76C9"/>
    <w:rsid w:val="006E7945"/>
    <w:rsid w:val="006E79EB"/>
    <w:rsid w:val="006E7B51"/>
    <w:rsid w:val="006F0D52"/>
    <w:rsid w:val="006F0F24"/>
    <w:rsid w:val="006F14E7"/>
    <w:rsid w:val="006F1A91"/>
    <w:rsid w:val="006F1D8B"/>
    <w:rsid w:val="006F257D"/>
    <w:rsid w:val="006F2DA7"/>
    <w:rsid w:val="006F2F7E"/>
    <w:rsid w:val="006F362E"/>
    <w:rsid w:val="006F382F"/>
    <w:rsid w:val="006F3BD4"/>
    <w:rsid w:val="006F4080"/>
    <w:rsid w:val="006F410A"/>
    <w:rsid w:val="006F55F4"/>
    <w:rsid w:val="006F5921"/>
    <w:rsid w:val="006F597A"/>
    <w:rsid w:val="006F62FA"/>
    <w:rsid w:val="006F68C7"/>
    <w:rsid w:val="006F6CF7"/>
    <w:rsid w:val="006F6F53"/>
    <w:rsid w:val="006F74BE"/>
    <w:rsid w:val="00700390"/>
    <w:rsid w:val="00700B67"/>
    <w:rsid w:val="00701357"/>
    <w:rsid w:val="007013B0"/>
    <w:rsid w:val="007017A9"/>
    <w:rsid w:val="0070284F"/>
    <w:rsid w:val="00703445"/>
    <w:rsid w:val="00704534"/>
    <w:rsid w:val="00704A06"/>
    <w:rsid w:val="00704ECE"/>
    <w:rsid w:val="00704FA1"/>
    <w:rsid w:val="007052B3"/>
    <w:rsid w:val="007066F8"/>
    <w:rsid w:val="007070B5"/>
    <w:rsid w:val="00707367"/>
    <w:rsid w:val="00707F91"/>
    <w:rsid w:val="007101E6"/>
    <w:rsid w:val="007118AD"/>
    <w:rsid w:val="0071216A"/>
    <w:rsid w:val="00712C93"/>
    <w:rsid w:val="00712DCB"/>
    <w:rsid w:val="00713008"/>
    <w:rsid w:val="007137FF"/>
    <w:rsid w:val="00714CC7"/>
    <w:rsid w:val="007151D1"/>
    <w:rsid w:val="00715326"/>
    <w:rsid w:val="0071613B"/>
    <w:rsid w:val="0071666F"/>
    <w:rsid w:val="0071686E"/>
    <w:rsid w:val="007176AE"/>
    <w:rsid w:val="0072058C"/>
    <w:rsid w:val="007205E2"/>
    <w:rsid w:val="007209AC"/>
    <w:rsid w:val="00720CC6"/>
    <w:rsid w:val="007210CF"/>
    <w:rsid w:val="00721A85"/>
    <w:rsid w:val="007229E3"/>
    <w:rsid w:val="00723FB0"/>
    <w:rsid w:val="00725453"/>
    <w:rsid w:val="00725F82"/>
    <w:rsid w:val="007263FF"/>
    <w:rsid w:val="00726EB9"/>
    <w:rsid w:val="00727A57"/>
    <w:rsid w:val="0073112B"/>
    <w:rsid w:val="00731926"/>
    <w:rsid w:val="00731AAF"/>
    <w:rsid w:val="00731AD0"/>
    <w:rsid w:val="00731E65"/>
    <w:rsid w:val="0073214D"/>
    <w:rsid w:val="0073311C"/>
    <w:rsid w:val="0073531D"/>
    <w:rsid w:val="00736140"/>
    <w:rsid w:val="00736962"/>
    <w:rsid w:val="00736F47"/>
    <w:rsid w:val="00737122"/>
    <w:rsid w:val="007371BC"/>
    <w:rsid w:val="00737DB3"/>
    <w:rsid w:val="0074025D"/>
    <w:rsid w:val="00740643"/>
    <w:rsid w:val="007421AA"/>
    <w:rsid w:val="00742368"/>
    <w:rsid w:val="007423B1"/>
    <w:rsid w:val="00742809"/>
    <w:rsid w:val="007438AE"/>
    <w:rsid w:val="00743ACE"/>
    <w:rsid w:val="00743B0E"/>
    <w:rsid w:val="0074500C"/>
    <w:rsid w:val="00745597"/>
    <w:rsid w:val="00746548"/>
    <w:rsid w:val="0074654E"/>
    <w:rsid w:val="0074672C"/>
    <w:rsid w:val="00747C9E"/>
    <w:rsid w:val="007505C2"/>
    <w:rsid w:val="00750CDB"/>
    <w:rsid w:val="00751A3C"/>
    <w:rsid w:val="00751DBF"/>
    <w:rsid w:val="00751EC3"/>
    <w:rsid w:val="00752046"/>
    <w:rsid w:val="0075256C"/>
    <w:rsid w:val="007542F1"/>
    <w:rsid w:val="00754704"/>
    <w:rsid w:val="0075484A"/>
    <w:rsid w:val="0076031E"/>
    <w:rsid w:val="007604A4"/>
    <w:rsid w:val="00760C60"/>
    <w:rsid w:val="00761002"/>
    <w:rsid w:val="00761B11"/>
    <w:rsid w:val="0076223E"/>
    <w:rsid w:val="007622AB"/>
    <w:rsid w:val="0076232D"/>
    <w:rsid w:val="00763552"/>
    <w:rsid w:val="007636A7"/>
    <w:rsid w:val="00763CAB"/>
    <w:rsid w:val="00763EBB"/>
    <w:rsid w:val="007640A4"/>
    <w:rsid w:val="00764C93"/>
    <w:rsid w:val="00764DA2"/>
    <w:rsid w:val="0076503B"/>
    <w:rsid w:val="0076558C"/>
    <w:rsid w:val="00766A73"/>
    <w:rsid w:val="00770063"/>
    <w:rsid w:val="007706C7"/>
    <w:rsid w:val="00771077"/>
    <w:rsid w:val="00771491"/>
    <w:rsid w:val="00771BEC"/>
    <w:rsid w:val="00772AA0"/>
    <w:rsid w:val="00773223"/>
    <w:rsid w:val="00773453"/>
    <w:rsid w:val="00773B3C"/>
    <w:rsid w:val="007742E1"/>
    <w:rsid w:val="0077488B"/>
    <w:rsid w:val="007765E8"/>
    <w:rsid w:val="007771A0"/>
    <w:rsid w:val="007771B6"/>
    <w:rsid w:val="00777E6C"/>
    <w:rsid w:val="007812BE"/>
    <w:rsid w:val="00781F1A"/>
    <w:rsid w:val="007824A5"/>
    <w:rsid w:val="00782A00"/>
    <w:rsid w:val="00782F9E"/>
    <w:rsid w:val="00783096"/>
    <w:rsid w:val="00783667"/>
    <w:rsid w:val="00783F63"/>
    <w:rsid w:val="00784952"/>
    <w:rsid w:val="00784C50"/>
    <w:rsid w:val="00784C92"/>
    <w:rsid w:val="00784CC0"/>
    <w:rsid w:val="007850BE"/>
    <w:rsid w:val="007854A1"/>
    <w:rsid w:val="00786E0F"/>
    <w:rsid w:val="00787397"/>
    <w:rsid w:val="00787F56"/>
    <w:rsid w:val="0079096E"/>
    <w:rsid w:val="00790C01"/>
    <w:rsid w:val="00790DDF"/>
    <w:rsid w:val="0079143E"/>
    <w:rsid w:val="00791D4B"/>
    <w:rsid w:val="00793435"/>
    <w:rsid w:val="007937F9"/>
    <w:rsid w:val="00793941"/>
    <w:rsid w:val="0079395B"/>
    <w:rsid w:val="007939B2"/>
    <w:rsid w:val="00794138"/>
    <w:rsid w:val="007946A7"/>
    <w:rsid w:val="007946B7"/>
    <w:rsid w:val="00794982"/>
    <w:rsid w:val="00795BA8"/>
    <w:rsid w:val="00796C18"/>
    <w:rsid w:val="00796CB3"/>
    <w:rsid w:val="0079785F"/>
    <w:rsid w:val="007A18F7"/>
    <w:rsid w:val="007A206E"/>
    <w:rsid w:val="007A23A2"/>
    <w:rsid w:val="007A2885"/>
    <w:rsid w:val="007A36A9"/>
    <w:rsid w:val="007A4C76"/>
    <w:rsid w:val="007A50C0"/>
    <w:rsid w:val="007A5B6E"/>
    <w:rsid w:val="007A5D36"/>
    <w:rsid w:val="007A6158"/>
    <w:rsid w:val="007A6D2F"/>
    <w:rsid w:val="007A6F74"/>
    <w:rsid w:val="007A7369"/>
    <w:rsid w:val="007B0493"/>
    <w:rsid w:val="007B0726"/>
    <w:rsid w:val="007B18E7"/>
    <w:rsid w:val="007B1C83"/>
    <w:rsid w:val="007B3A74"/>
    <w:rsid w:val="007B3E90"/>
    <w:rsid w:val="007B667B"/>
    <w:rsid w:val="007B7455"/>
    <w:rsid w:val="007C0149"/>
    <w:rsid w:val="007C2552"/>
    <w:rsid w:val="007C2EA8"/>
    <w:rsid w:val="007C430E"/>
    <w:rsid w:val="007C44C4"/>
    <w:rsid w:val="007C45F3"/>
    <w:rsid w:val="007C4857"/>
    <w:rsid w:val="007C4A92"/>
    <w:rsid w:val="007C4B7F"/>
    <w:rsid w:val="007C5DBD"/>
    <w:rsid w:val="007C77DA"/>
    <w:rsid w:val="007C7964"/>
    <w:rsid w:val="007C7C03"/>
    <w:rsid w:val="007D0518"/>
    <w:rsid w:val="007D0786"/>
    <w:rsid w:val="007D0A8F"/>
    <w:rsid w:val="007D0F98"/>
    <w:rsid w:val="007D2BAF"/>
    <w:rsid w:val="007D30AE"/>
    <w:rsid w:val="007D3128"/>
    <w:rsid w:val="007D32CD"/>
    <w:rsid w:val="007D3389"/>
    <w:rsid w:val="007D355C"/>
    <w:rsid w:val="007D4ACA"/>
    <w:rsid w:val="007D4E63"/>
    <w:rsid w:val="007D5595"/>
    <w:rsid w:val="007D6B6C"/>
    <w:rsid w:val="007D6E74"/>
    <w:rsid w:val="007D721C"/>
    <w:rsid w:val="007D74D6"/>
    <w:rsid w:val="007D764B"/>
    <w:rsid w:val="007E0D13"/>
    <w:rsid w:val="007E15AE"/>
    <w:rsid w:val="007E2652"/>
    <w:rsid w:val="007E29C1"/>
    <w:rsid w:val="007E2A77"/>
    <w:rsid w:val="007E36A4"/>
    <w:rsid w:val="007E3859"/>
    <w:rsid w:val="007E39E4"/>
    <w:rsid w:val="007E3C99"/>
    <w:rsid w:val="007E4F18"/>
    <w:rsid w:val="007E689A"/>
    <w:rsid w:val="007E68A7"/>
    <w:rsid w:val="007E6DA5"/>
    <w:rsid w:val="007E725A"/>
    <w:rsid w:val="007E756E"/>
    <w:rsid w:val="007E7A1E"/>
    <w:rsid w:val="007F2B39"/>
    <w:rsid w:val="007F4903"/>
    <w:rsid w:val="007F56CD"/>
    <w:rsid w:val="007F692B"/>
    <w:rsid w:val="007F6AF7"/>
    <w:rsid w:val="007F79F0"/>
    <w:rsid w:val="007F7ADD"/>
    <w:rsid w:val="0080081B"/>
    <w:rsid w:val="0080110F"/>
    <w:rsid w:val="0080170F"/>
    <w:rsid w:val="00801C17"/>
    <w:rsid w:val="00801C3D"/>
    <w:rsid w:val="00801F12"/>
    <w:rsid w:val="0080237C"/>
    <w:rsid w:val="0080267E"/>
    <w:rsid w:val="00802764"/>
    <w:rsid w:val="00802B6E"/>
    <w:rsid w:val="008033B6"/>
    <w:rsid w:val="0080426A"/>
    <w:rsid w:val="00804982"/>
    <w:rsid w:val="00804A88"/>
    <w:rsid w:val="00804A9A"/>
    <w:rsid w:val="00805CC9"/>
    <w:rsid w:val="00805D29"/>
    <w:rsid w:val="00805E49"/>
    <w:rsid w:val="00806082"/>
    <w:rsid w:val="00806353"/>
    <w:rsid w:val="008066C8"/>
    <w:rsid w:val="008067BD"/>
    <w:rsid w:val="00807860"/>
    <w:rsid w:val="00810914"/>
    <w:rsid w:val="00810AB5"/>
    <w:rsid w:val="00810FEE"/>
    <w:rsid w:val="00811A36"/>
    <w:rsid w:val="00811F6B"/>
    <w:rsid w:val="00812095"/>
    <w:rsid w:val="008121B4"/>
    <w:rsid w:val="008128F5"/>
    <w:rsid w:val="00812D57"/>
    <w:rsid w:val="00813197"/>
    <w:rsid w:val="008131D0"/>
    <w:rsid w:val="00813B9A"/>
    <w:rsid w:val="0081453A"/>
    <w:rsid w:val="008148C8"/>
    <w:rsid w:val="00816A97"/>
    <w:rsid w:val="00816B5F"/>
    <w:rsid w:val="00816DC7"/>
    <w:rsid w:val="008172DA"/>
    <w:rsid w:val="00820A68"/>
    <w:rsid w:val="00821042"/>
    <w:rsid w:val="0082151F"/>
    <w:rsid w:val="00821AEE"/>
    <w:rsid w:val="00821E28"/>
    <w:rsid w:val="00821F8E"/>
    <w:rsid w:val="00822E4E"/>
    <w:rsid w:val="00824B68"/>
    <w:rsid w:val="008253D9"/>
    <w:rsid w:val="00825AC0"/>
    <w:rsid w:val="008261E9"/>
    <w:rsid w:val="00827173"/>
    <w:rsid w:val="00827F08"/>
    <w:rsid w:val="00831217"/>
    <w:rsid w:val="008314D7"/>
    <w:rsid w:val="00831A9A"/>
    <w:rsid w:val="008322FA"/>
    <w:rsid w:val="0083314A"/>
    <w:rsid w:val="008339C3"/>
    <w:rsid w:val="008356A3"/>
    <w:rsid w:val="00836313"/>
    <w:rsid w:val="00836C93"/>
    <w:rsid w:val="00837F4B"/>
    <w:rsid w:val="00840009"/>
    <w:rsid w:val="008407FD"/>
    <w:rsid w:val="00841099"/>
    <w:rsid w:val="008410F0"/>
    <w:rsid w:val="00841A62"/>
    <w:rsid w:val="00843DC5"/>
    <w:rsid w:val="00844A6C"/>
    <w:rsid w:val="008451AE"/>
    <w:rsid w:val="00846C74"/>
    <w:rsid w:val="00847532"/>
    <w:rsid w:val="0084798C"/>
    <w:rsid w:val="00847C93"/>
    <w:rsid w:val="008502F8"/>
    <w:rsid w:val="008508C8"/>
    <w:rsid w:val="00850954"/>
    <w:rsid w:val="008518FE"/>
    <w:rsid w:val="008523E7"/>
    <w:rsid w:val="00854619"/>
    <w:rsid w:val="008553CE"/>
    <w:rsid w:val="008569DE"/>
    <w:rsid w:val="00857180"/>
    <w:rsid w:val="00860301"/>
    <w:rsid w:val="0086033E"/>
    <w:rsid w:val="0086050D"/>
    <w:rsid w:val="0086082A"/>
    <w:rsid w:val="00860A9D"/>
    <w:rsid w:val="00861D47"/>
    <w:rsid w:val="00862F43"/>
    <w:rsid w:val="0086311B"/>
    <w:rsid w:val="00863175"/>
    <w:rsid w:val="00863552"/>
    <w:rsid w:val="00864E6C"/>
    <w:rsid w:val="00865C63"/>
    <w:rsid w:val="00865E5F"/>
    <w:rsid w:val="00866ED0"/>
    <w:rsid w:val="008670BD"/>
    <w:rsid w:val="00867F8E"/>
    <w:rsid w:val="00870109"/>
    <w:rsid w:val="00870D4D"/>
    <w:rsid w:val="00870DC9"/>
    <w:rsid w:val="00871C3E"/>
    <w:rsid w:val="00871F90"/>
    <w:rsid w:val="008729E5"/>
    <w:rsid w:val="008735AD"/>
    <w:rsid w:val="008740B9"/>
    <w:rsid w:val="008754AA"/>
    <w:rsid w:val="008754AD"/>
    <w:rsid w:val="00875D71"/>
    <w:rsid w:val="00875E54"/>
    <w:rsid w:val="008767A6"/>
    <w:rsid w:val="00877184"/>
    <w:rsid w:val="0087724D"/>
    <w:rsid w:val="00880334"/>
    <w:rsid w:val="00880661"/>
    <w:rsid w:val="00880D00"/>
    <w:rsid w:val="00883DCA"/>
    <w:rsid w:val="00884757"/>
    <w:rsid w:val="008849C8"/>
    <w:rsid w:val="008865C0"/>
    <w:rsid w:val="00886644"/>
    <w:rsid w:val="00886AD0"/>
    <w:rsid w:val="00886CC8"/>
    <w:rsid w:val="00886D54"/>
    <w:rsid w:val="00887505"/>
    <w:rsid w:val="00887B64"/>
    <w:rsid w:val="00891B83"/>
    <w:rsid w:val="0089248A"/>
    <w:rsid w:val="008924A6"/>
    <w:rsid w:val="008924AB"/>
    <w:rsid w:val="00892BB4"/>
    <w:rsid w:val="00893353"/>
    <w:rsid w:val="00893DEF"/>
    <w:rsid w:val="00894596"/>
    <w:rsid w:val="00894DB5"/>
    <w:rsid w:val="00896989"/>
    <w:rsid w:val="008975C7"/>
    <w:rsid w:val="00897B70"/>
    <w:rsid w:val="008A040E"/>
    <w:rsid w:val="008A06C2"/>
    <w:rsid w:val="008A1768"/>
    <w:rsid w:val="008A2025"/>
    <w:rsid w:val="008A20B1"/>
    <w:rsid w:val="008A2386"/>
    <w:rsid w:val="008A3C36"/>
    <w:rsid w:val="008A3FC2"/>
    <w:rsid w:val="008A4651"/>
    <w:rsid w:val="008A46A8"/>
    <w:rsid w:val="008A51EC"/>
    <w:rsid w:val="008A5434"/>
    <w:rsid w:val="008A5F95"/>
    <w:rsid w:val="008A7452"/>
    <w:rsid w:val="008B0893"/>
    <w:rsid w:val="008B1506"/>
    <w:rsid w:val="008B1573"/>
    <w:rsid w:val="008B2A2F"/>
    <w:rsid w:val="008B48E3"/>
    <w:rsid w:val="008B49E9"/>
    <w:rsid w:val="008B4F1E"/>
    <w:rsid w:val="008B566E"/>
    <w:rsid w:val="008B6885"/>
    <w:rsid w:val="008B6C2D"/>
    <w:rsid w:val="008B6DBD"/>
    <w:rsid w:val="008B72AD"/>
    <w:rsid w:val="008B7D6D"/>
    <w:rsid w:val="008C0057"/>
    <w:rsid w:val="008C0FD7"/>
    <w:rsid w:val="008C1BB3"/>
    <w:rsid w:val="008C3430"/>
    <w:rsid w:val="008C34C3"/>
    <w:rsid w:val="008C382A"/>
    <w:rsid w:val="008C39FF"/>
    <w:rsid w:val="008C3C8A"/>
    <w:rsid w:val="008C51BB"/>
    <w:rsid w:val="008C686C"/>
    <w:rsid w:val="008C6D20"/>
    <w:rsid w:val="008C6DDB"/>
    <w:rsid w:val="008C753C"/>
    <w:rsid w:val="008C7619"/>
    <w:rsid w:val="008D0142"/>
    <w:rsid w:val="008D02BB"/>
    <w:rsid w:val="008D0380"/>
    <w:rsid w:val="008D0C87"/>
    <w:rsid w:val="008D13D8"/>
    <w:rsid w:val="008D1937"/>
    <w:rsid w:val="008D279D"/>
    <w:rsid w:val="008D2B49"/>
    <w:rsid w:val="008D31FB"/>
    <w:rsid w:val="008D3227"/>
    <w:rsid w:val="008D34F0"/>
    <w:rsid w:val="008D3A88"/>
    <w:rsid w:val="008D6B83"/>
    <w:rsid w:val="008D6EC3"/>
    <w:rsid w:val="008E00C5"/>
    <w:rsid w:val="008E09C2"/>
    <w:rsid w:val="008E09DE"/>
    <w:rsid w:val="008E2300"/>
    <w:rsid w:val="008E2342"/>
    <w:rsid w:val="008E2933"/>
    <w:rsid w:val="008E31BB"/>
    <w:rsid w:val="008E36CC"/>
    <w:rsid w:val="008E450F"/>
    <w:rsid w:val="008E473B"/>
    <w:rsid w:val="008E5512"/>
    <w:rsid w:val="008E58BD"/>
    <w:rsid w:val="008E5CC6"/>
    <w:rsid w:val="008E61EE"/>
    <w:rsid w:val="008E748B"/>
    <w:rsid w:val="008E7B2B"/>
    <w:rsid w:val="008E7B93"/>
    <w:rsid w:val="008F0BA5"/>
    <w:rsid w:val="008F0FB6"/>
    <w:rsid w:val="008F13D8"/>
    <w:rsid w:val="008F15C0"/>
    <w:rsid w:val="008F1683"/>
    <w:rsid w:val="008F1C2A"/>
    <w:rsid w:val="008F20E1"/>
    <w:rsid w:val="008F2F6C"/>
    <w:rsid w:val="008F31E2"/>
    <w:rsid w:val="008F35B0"/>
    <w:rsid w:val="008F38DA"/>
    <w:rsid w:val="008F4954"/>
    <w:rsid w:val="008F4992"/>
    <w:rsid w:val="008F4AAA"/>
    <w:rsid w:val="008F51F0"/>
    <w:rsid w:val="008F55C9"/>
    <w:rsid w:val="008F6F4A"/>
    <w:rsid w:val="008F6FFC"/>
    <w:rsid w:val="008F719A"/>
    <w:rsid w:val="008F74E0"/>
    <w:rsid w:val="009003BF"/>
    <w:rsid w:val="009008E4"/>
    <w:rsid w:val="00900F33"/>
    <w:rsid w:val="009015E1"/>
    <w:rsid w:val="00902AD5"/>
    <w:rsid w:val="00902C3B"/>
    <w:rsid w:val="009043C4"/>
    <w:rsid w:val="00904F0B"/>
    <w:rsid w:val="00905387"/>
    <w:rsid w:val="00905857"/>
    <w:rsid w:val="009058BC"/>
    <w:rsid w:val="00906BBC"/>
    <w:rsid w:val="00906CB6"/>
    <w:rsid w:val="009073FE"/>
    <w:rsid w:val="00907526"/>
    <w:rsid w:val="009075F8"/>
    <w:rsid w:val="0091036C"/>
    <w:rsid w:val="009107CD"/>
    <w:rsid w:val="00910A2A"/>
    <w:rsid w:val="00910A7B"/>
    <w:rsid w:val="00910F49"/>
    <w:rsid w:val="00912793"/>
    <w:rsid w:val="00913488"/>
    <w:rsid w:val="00914340"/>
    <w:rsid w:val="0091501F"/>
    <w:rsid w:val="00915B6B"/>
    <w:rsid w:val="00915C5B"/>
    <w:rsid w:val="00916BCA"/>
    <w:rsid w:val="00917EF8"/>
    <w:rsid w:val="0092044E"/>
    <w:rsid w:val="009208C2"/>
    <w:rsid w:val="00921188"/>
    <w:rsid w:val="009211BD"/>
    <w:rsid w:val="0092239D"/>
    <w:rsid w:val="00923205"/>
    <w:rsid w:val="009238F6"/>
    <w:rsid w:val="00924893"/>
    <w:rsid w:val="00925BA0"/>
    <w:rsid w:val="00925C7B"/>
    <w:rsid w:val="0092681B"/>
    <w:rsid w:val="00926A54"/>
    <w:rsid w:val="00926EE5"/>
    <w:rsid w:val="00930309"/>
    <w:rsid w:val="00930B63"/>
    <w:rsid w:val="009312EC"/>
    <w:rsid w:val="00931ADA"/>
    <w:rsid w:val="00931DEC"/>
    <w:rsid w:val="00933810"/>
    <w:rsid w:val="0093395B"/>
    <w:rsid w:val="0093407B"/>
    <w:rsid w:val="009346B7"/>
    <w:rsid w:val="00935113"/>
    <w:rsid w:val="00935298"/>
    <w:rsid w:val="00935BE1"/>
    <w:rsid w:val="00935F15"/>
    <w:rsid w:val="009367BA"/>
    <w:rsid w:val="00936897"/>
    <w:rsid w:val="00937349"/>
    <w:rsid w:val="009375CA"/>
    <w:rsid w:val="009420C4"/>
    <w:rsid w:val="00942514"/>
    <w:rsid w:val="00942AA3"/>
    <w:rsid w:val="00942D95"/>
    <w:rsid w:val="00942FCB"/>
    <w:rsid w:val="00943E89"/>
    <w:rsid w:val="00943EC9"/>
    <w:rsid w:val="00944089"/>
    <w:rsid w:val="009446E6"/>
    <w:rsid w:val="00944ABC"/>
    <w:rsid w:val="00945B69"/>
    <w:rsid w:val="00946AD8"/>
    <w:rsid w:val="009473A7"/>
    <w:rsid w:val="009474A9"/>
    <w:rsid w:val="0095029D"/>
    <w:rsid w:val="009503D0"/>
    <w:rsid w:val="00950463"/>
    <w:rsid w:val="00950764"/>
    <w:rsid w:val="00950F80"/>
    <w:rsid w:val="00950FA4"/>
    <w:rsid w:val="009511B1"/>
    <w:rsid w:val="00951466"/>
    <w:rsid w:val="00951915"/>
    <w:rsid w:val="00951AB5"/>
    <w:rsid w:val="0095212D"/>
    <w:rsid w:val="00952476"/>
    <w:rsid w:val="00954185"/>
    <w:rsid w:val="009545B8"/>
    <w:rsid w:val="009553AC"/>
    <w:rsid w:val="009554BF"/>
    <w:rsid w:val="009563E7"/>
    <w:rsid w:val="0095679F"/>
    <w:rsid w:val="00956926"/>
    <w:rsid w:val="00956B44"/>
    <w:rsid w:val="00956EAC"/>
    <w:rsid w:val="00960899"/>
    <w:rsid w:val="00960B94"/>
    <w:rsid w:val="009610B8"/>
    <w:rsid w:val="009616D5"/>
    <w:rsid w:val="00961787"/>
    <w:rsid w:val="00961FFC"/>
    <w:rsid w:val="009624E6"/>
    <w:rsid w:val="00962504"/>
    <w:rsid w:val="00962FB2"/>
    <w:rsid w:val="00963272"/>
    <w:rsid w:val="009634E3"/>
    <w:rsid w:val="00963B0E"/>
    <w:rsid w:val="009642C0"/>
    <w:rsid w:val="00964525"/>
    <w:rsid w:val="00964B44"/>
    <w:rsid w:val="0096577E"/>
    <w:rsid w:val="00966046"/>
    <w:rsid w:val="00966184"/>
    <w:rsid w:val="009662A3"/>
    <w:rsid w:val="00966A1D"/>
    <w:rsid w:val="00966E26"/>
    <w:rsid w:val="0096735E"/>
    <w:rsid w:val="0096741E"/>
    <w:rsid w:val="00967EA7"/>
    <w:rsid w:val="009700FA"/>
    <w:rsid w:val="00970F50"/>
    <w:rsid w:val="009716D5"/>
    <w:rsid w:val="00971A51"/>
    <w:rsid w:val="00971FB4"/>
    <w:rsid w:val="00972FC0"/>
    <w:rsid w:val="009738B6"/>
    <w:rsid w:val="009738F8"/>
    <w:rsid w:val="00974365"/>
    <w:rsid w:val="00974BD0"/>
    <w:rsid w:val="00975505"/>
    <w:rsid w:val="009759E9"/>
    <w:rsid w:val="00975C89"/>
    <w:rsid w:val="00980257"/>
    <w:rsid w:val="009802D0"/>
    <w:rsid w:val="00980321"/>
    <w:rsid w:val="0098045A"/>
    <w:rsid w:val="00981FB9"/>
    <w:rsid w:val="00982123"/>
    <w:rsid w:val="00982BE7"/>
    <w:rsid w:val="0098429A"/>
    <w:rsid w:val="009844A2"/>
    <w:rsid w:val="009851CD"/>
    <w:rsid w:val="0098544D"/>
    <w:rsid w:val="009857BB"/>
    <w:rsid w:val="0098583E"/>
    <w:rsid w:val="00986097"/>
    <w:rsid w:val="00987622"/>
    <w:rsid w:val="00987B7E"/>
    <w:rsid w:val="00991C90"/>
    <w:rsid w:val="00992040"/>
    <w:rsid w:val="00992416"/>
    <w:rsid w:val="00993069"/>
    <w:rsid w:val="009930E5"/>
    <w:rsid w:val="00993278"/>
    <w:rsid w:val="00993362"/>
    <w:rsid w:val="0099356F"/>
    <w:rsid w:val="00993EAB"/>
    <w:rsid w:val="00996DE0"/>
    <w:rsid w:val="00997C0F"/>
    <w:rsid w:val="009A023B"/>
    <w:rsid w:val="009A06C5"/>
    <w:rsid w:val="009A0C97"/>
    <w:rsid w:val="009A164A"/>
    <w:rsid w:val="009A1A2A"/>
    <w:rsid w:val="009A1DFA"/>
    <w:rsid w:val="009A2975"/>
    <w:rsid w:val="009A33C6"/>
    <w:rsid w:val="009A3E39"/>
    <w:rsid w:val="009A4790"/>
    <w:rsid w:val="009A4996"/>
    <w:rsid w:val="009A6019"/>
    <w:rsid w:val="009A6051"/>
    <w:rsid w:val="009A6A20"/>
    <w:rsid w:val="009B0AE3"/>
    <w:rsid w:val="009B0C1D"/>
    <w:rsid w:val="009B0FE1"/>
    <w:rsid w:val="009B1804"/>
    <w:rsid w:val="009B1EBC"/>
    <w:rsid w:val="009B242A"/>
    <w:rsid w:val="009B2549"/>
    <w:rsid w:val="009B2AE6"/>
    <w:rsid w:val="009B2B87"/>
    <w:rsid w:val="009B2F47"/>
    <w:rsid w:val="009B3B69"/>
    <w:rsid w:val="009B4D17"/>
    <w:rsid w:val="009B5CE1"/>
    <w:rsid w:val="009B6670"/>
    <w:rsid w:val="009B7DA6"/>
    <w:rsid w:val="009B7E00"/>
    <w:rsid w:val="009C05AA"/>
    <w:rsid w:val="009C19B5"/>
    <w:rsid w:val="009C2E46"/>
    <w:rsid w:val="009C2F0D"/>
    <w:rsid w:val="009C346A"/>
    <w:rsid w:val="009C47EB"/>
    <w:rsid w:val="009C4A1F"/>
    <w:rsid w:val="009C5475"/>
    <w:rsid w:val="009C55F3"/>
    <w:rsid w:val="009C59B6"/>
    <w:rsid w:val="009C5B2E"/>
    <w:rsid w:val="009C5F2A"/>
    <w:rsid w:val="009C690B"/>
    <w:rsid w:val="009C6E05"/>
    <w:rsid w:val="009C73C4"/>
    <w:rsid w:val="009C7469"/>
    <w:rsid w:val="009C7BA4"/>
    <w:rsid w:val="009D006F"/>
    <w:rsid w:val="009D0435"/>
    <w:rsid w:val="009D073A"/>
    <w:rsid w:val="009D0B8F"/>
    <w:rsid w:val="009D18EF"/>
    <w:rsid w:val="009D24E7"/>
    <w:rsid w:val="009D2FD7"/>
    <w:rsid w:val="009D4CAF"/>
    <w:rsid w:val="009D4CB0"/>
    <w:rsid w:val="009D4D2E"/>
    <w:rsid w:val="009D59B0"/>
    <w:rsid w:val="009D629B"/>
    <w:rsid w:val="009D635E"/>
    <w:rsid w:val="009D6D8E"/>
    <w:rsid w:val="009D710C"/>
    <w:rsid w:val="009D7C9C"/>
    <w:rsid w:val="009E09AF"/>
    <w:rsid w:val="009E0A84"/>
    <w:rsid w:val="009E0CF3"/>
    <w:rsid w:val="009E155A"/>
    <w:rsid w:val="009E222B"/>
    <w:rsid w:val="009E23C3"/>
    <w:rsid w:val="009E270F"/>
    <w:rsid w:val="009E3883"/>
    <w:rsid w:val="009E420C"/>
    <w:rsid w:val="009E4AD5"/>
    <w:rsid w:val="009E4D5C"/>
    <w:rsid w:val="009E52E2"/>
    <w:rsid w:val="009E5AD9"/>
    <w:rsid w:val="009E651A"/>
    <w:rsid w:val="009E6964"/>
    <w:rsid w:val="009F0E09"/>
    <w:rsid w:val="009F20BC"/>
    <w:rsid w:val="009F3951"/>
    <w:rsid w:val="009F39D0"/>
    <w:rsid w:val="009F4502"/>
    <w:rsid w:val="009F4A66"/>
    <w:rsid w:val="009F55BF"/>
    <w:rsid w:val="009F65F7"/>
    <w:rsid w:val="009F69BE"/>
    <w:rsid w:val="009F6AB9"/>
    <w:rsid w:val="009F6DC0"/>
    <w:rsid w:val="009F6F18"/>
    <w:rsid w:val="009F7065"/>
    <w:rsid w:val="009F781F"/>
    <w:rsid w:val="009F79EA"/>
    <w:rsid w:val="009F7FA6"/>
    <w:rsid w:val="00A00454"/>
    <w:rsid w:val="00A00494"/>
    <w:rsid w:val="00A014B2"/>
    <w:rsid w:val="00A022BA"/>
    <w:rsid w:val="00A028C4"/>
    <w:rsid w:val="00A031AE"/>
    <w:rsid w:val="00A03FDC"/>
    <w:rsid w:val="00A04131"/>
    <w:rsid w:val="00A04255"/>
    <w:rsid w:val="00A043FD"/>
    <w:rsid w:val="00A05743"/>
    <w:rsid w:val="00A059BE"/>
    <w:rsid w:val="00A05BC0"/>
    <w:rsid w:val="00A05EBD"/>
    <w:rsid w:val="00A067ED"/>
    <w:rsid w:val="00A06972"/>
    <w:rsid w:val="00A07281"/>
    <w:rsid w:val="00A07731"/>
    <w:rsid w:val="00A07786"/>
    <w:rsid w:val="00A07A1B"/>
    <w:rsid w:val="00A10327"/>
    <w:rsid w:val="00A105BB"/>
    <w:rsid w:val="00A10F6F"/>
    <w:rsid w:val="00A10F76"/>
    <w:rsid w:val="00A11117"/>
    <w:rsid w:val="00A11368"/>
    <w:rsid w:val="00A113D4"/>
    <w:rsid w:val="00A117C0"/>
    <w:rsid w:val="00A12DFB"/>
    <w:rsid w:val="00A1315D"/>
    <w:rsid w:val="00A13843"/>
    <w:rsid w:val="00A145BF"/>
    <w:rsid w:val="00A15300"/>
    <w:rsid w:val="00A15772"/>
    <w:rsid w:val="00A15E20"/>
    <w:rsid w:val="00A1617B"/>
    <w:rsid w:val="00A16CA3"/>
    <w:rsid w:val="00A17065"/>
    <w:rsid w:val="00A1746F"/>
    <w:rsid w:val="00A201B7"/>
    <w:rsid w:val="00A20912"/>
    <w:rsid w:val="00A20F35"/>
    <w:rsid w:val="00A21163"/>
    <w:rsid w:val="00A22776"/>
    <w:rsid w:val="00A22A33"/>
    <w:rsid w:val="00A22E0C"/>
    <w:rsid w:val="00A23364"/>
    <w:rsid w:val="00A23550"/>
    <w:rsid w:val="00A23574"/>
    <w:rsid w:val="00A2459F"/>
    <w:rsid w:val="00A2522A"/>
    <w:rsid w:val="00A262FF"/>
    <w:rsid w:val="00A2702F"/>
    <w:rsid w:val="00A303FE"/>
    <w:rsid w:val="00A3070A"/>
    <w:rsid w:val="00A30B00"/>
    <w:rsid w:val="00A31454"/>
    <w:rsid w:val="00A318B8"/>
    <w:rsid w:val="00A32AD4"/>
    <w:rsid w:val="00A33130"/>
    <w:rsid w:val="00A340BC"/>
    <w:rsid w:val="00A350DC"/>
    <w:rsid w:val="00A35A6E"/>
    <w:rsid w:val="00A377BD"/>
    <w:rsid w:val="00A37948"/>
    <w:rsid w:val="00A37B69"/>
    <w:rsid w:val="00A40031"/>
    <w:rsid w:val="00A40163"/>
    <w:rsid w:val="00A40BEC"/>
    <w:rsid w:val="00A40BEF"/>
    <w:rsid w:val="00A40CEA"/>
    <w:rsid w:val="00A40E3D"/>
    <w:rsid w:val="00A41482"/>
    <w:rsid w:val="00A4187A"/>
    <w:rsid w:val="00A425CE"/>
    <w:rsid w:val="00A42F9D"/>
    <w:rsid w:val="00A43C34"/>
    <w:rsid w:val="00A44126"/>
    <w:rsid w:val="00A44CA7"/>
    <w:rsid w:val="00A44CB6"/>
    <w:rsid w:val="00A44D95"/>
    <w:rsid w:val="00A44F0A"/>
    <w:rsid w:val="00A46492"/>
    <w:rsid w:val="00A46C1F"/>
    <w:rsid w:val="00A46D46"/>
    <w:rsid w:val="00A47F52"/>
    <w:rsid w:val="00A502CE"/>
    <w:rsid w:val="00A503B2"/>
    <w:rsid w:val="00A50E56"/>
    <w:rsid w:val="00A5187A"/>
    <w:rsid w:val="00A51A8C"/>
    <w:rsid w:val="00A51C12"/>
    <w:rsid w:val="00A51CFD"/>
    <w:rsid w:val="00A51E00"/>
    <w:rsid w:val="00A52148"/>
    <w:rsid w:val="00A53273"/>
    <w:rsid w:val="00A537FB"/>
    <w:rsid w:val="00A53EDA"/>
    <w:rsid w:val="00A54857"/>
    <w:rsid w:val="00A55965"/>
    <w:rsid w:val="00A55FD6"/>
    <w:rsid w:val="00A5730B"/>
    <w:rsid w:val="00A578D6"/>
    <w:rsid w:val="00A57AF1"/>
    <w:rsid w:val="00A57D95"/>
    <w:rsid w:val="00A61FEF"/>
    <w:rsid w:val="00A62625"/>
    <w:rsid w:val="00A63052"/>
    <w:rsid w:val="00A640E2"/>
    <w:rsid w:val="00A643ED"/>
    <w:rsid w:val="00A649C3"/>
    <w:rsid w:val="00A65A8C"/>
    <w:rsid w:val="00A66D45"/>
    <w:rsid w:val="00A67531"/>
    <w:rsid w:val="00A70676"/>
    <w:rsid w:val="00A70D78"/>
    <w:rsid w:val="00A718DF"/>
    <w:rsid w:val="00A7197F"/>
    <w:rsid w:val="00A71B33"/>
    <w:rsid w:val="00A71D31"/>
    <w:rsid w:val="00A71E5F"/>
    <w:rsid w:val="00A7292B"/>
    <w:rsid w:val="00A72D3D"/>
    <w:rsid w:val="00A732AE"/>
    <w:rsid w:val="00A7669F"/>
    <w:rsid w:val="00A769BD"/>
    <w:rsid w:val="00A76BB8"/>
    <w:rsid w:val="00A76E61"/>
    <w:rsid w:val="00A77467"/>
    <w:rsid w:val="00A77A26"/>
    <w:rsid w:val="00A8045F"/>
    <w:rsid w:val="00A80CE5"/>
    <w:rsid w:val="00A80F41"/>
    <w:rsid w:val="00A82155"/>
    <w:rsid w:val="00A8242A"/>
    <w:rsid w:val="00A832BC"/>
    <w:rsid w:val="00A8426E"/>
    <w:rsid w:val="00A84C8C"/>
    <w:rsid w:val="00A8534A"/>
    <w:rsid w:val="00A85EC1"/>
    <w:rsid w:val="00A86129"/>
    <w:rsid w:val="00A86AB9"/>
    <w:rsid w:val="00A86DC2"/>
    <w:rsid w:val="00A86FFF"/>
    <w:rsid w:val="00A87E40"/>
    <w:rsid w:val="00A901A1"/>
    <w:rsid w:val="00A9112A"/>
    <w:rsid w:val="00A91B32"/>
    <w:rsid w:val="00A927AD"/>
    <w:rsid w:val="00A92E55"/>
    <w:rsid w:val="00A93176"/>
    <w:rsid w:val="00A933E5"/>
    <w:rsid w:val="00A9391D"/>
    <w:rsid w:val="00A94431"/>
    <w:rsid w:val="00A946DE"/>
    <w:rsid w:val="00A95B35"/>
    <w:rsid w:val="00A96A45"/>
    <w:rsid w:val="00A97717"/>
    <w:rsid w:val="00A97BDE"/>
    <w:rsid w:val="00A97D54"/>
    <w:rsid w:val="00AA2321"/>
    <w:rsid w:val="00AA23CE"/>
    <w:rsid w:val="00AA298E"/>
    <w:rsid w:val="00AA2E37"/>
    <w:rsid w:val="00AA3393"/>
    <w:rsid w:val="00AA39DE"/>
    <w:rsid w:val="00AA3A1F"/>
    <w:rsid w:val="00AA458C"/>
    <w:rsid w:val="00AA4749"/>
    <w:rsid w:val="00AA524D"/>
    <w:rsid w:val="00AA55A3"/>
    <w:rsid w:val="00AA65FE"/>
    <w:rsid w:val="00AA6642"/>
    <w:rsid w:val="00AA6BBA"/>
    <w:rsid w:val="00AA7C7D"/>
    <w:rsid w:val="00AB0705"/>
    <w:rsid w:val="00AB07C3"/>
    <w:rsid w:val="00AB0963"/>
    <w:rsid w:val="00AB0D06"/>
    <w:rsid w:val="00AB1724"/>
    <w:rsid w:val="00AB176E"/>
    <w:rsid w:val="00AB1C3D"/>
    <w:rsid w:val="00AB2015"/>
    <w:rsid w:val="00AB2071"/>
    <w:rsid w:val="00AB24C2"/>
    <w:rsid w:val="00AB2B70"/>
    <w:rsid w:val="00AB2DB7"/>
    <w:rsid w:val="00AB39ED"/>
    <w:rsid w:val="00AB3C73"/>
    <w:rsid w:val="00AB43B3"/>
    <w:rsid w:val="00AB4AE7"/>
    <w:rsid w:val="00AB54BC"/>
    <w:rsid w:val="00AB6361"/>
    <w:rsid w:val="00AB6EA7"/>
    <w:rsid w:val="00AB7633"/>
    <w:rsid w:val="00AC0073"/>
    <w:rsid w:val="00AC1123"/>
    <w:rsid w:val="00AC1D5E"/>
    <w:rsid w:val="00AC2701"/>
    <w:rsid w:val="00AC27E3"/>
    <w:rsid w:val="00AC2ACA"/>
    <w:rsid w:val="00AC308A"/>
    <w:rsid w:val="00AC32D1"/>
    <w:rsid w:val="00AC439F"/>
    <w:rsid w:val="00AC4760"/>
    <w:rsid w:val="00AC4866"/>
    <w:rsid w:val="00AC5125"/>
    <w:rsid w:val="00AC5E73"/>
    <w:rsid w:val="00AC5F6A"/>
    <w:rsid w:val="00AC6522"/>
    <w:rsid w:val="00AC7D71"/>
    <w:rsid w:val="00AD0F95"/>
    <w:rsid w:val="00AD24EF"/>
    <w:rsid w:val="00AD2938"/>
    <w:rsid w:val="00AD29BF"/>
    <w:rsid w:val="00AD3DC9"/>
    <w:rsid w:val="00AD3E98"/>
    <w:rsid w:val="00AD4318"/>
    <w:rsid w:val="00AD4550"/>
    <w:rsid w:val="00AD4B5A"/>
    <w:rsid w:val="00AD7264"/>
    <w:rsid w:val="00AD79F7"/>
    <w:rsid w:val="00AE019E"/>
    <w:rsid w:val="00AE0471"/>
    <w:rsid w:val="00AE0E79"/>
    <w:rsid w:val="00AE0E9C"/>
    <w:rsid w:val="00AE152F"/>
    <w:rsid w:val="00AE2C5C"/>
    <w:rsid w:val="00AE31F4"/>
    <w:rsid w:val="00AE51D0"/>
    <w:rsid w:val="00AE629F"/>
    <w:rsid w:val="00AE6C76"/>
    <w:rsid w:val="00AF025A"/>
    <w:rsid w:val="00AF29CB"/>
    <w:rsid w:val="00AF3B8C"/>
    <w:rsid w:val="00AF5107"/>
    <w:rsid w:val="00AF53DC"/>
    <w:rsid w:val="00AF5522"/>
    <w:rsid w:val="00AF5B6D"/>
    <w:rsid w:val="00AF624B"/>
    <w:rsid w:val="00AF6385"/>
    <w:rsid w:val="00AF6434"/>
    <w:rsid w:val="00AF6B48"/>
    <w:rsid w:val="00B03376"/>
    <w:rsid w:val="00B0394F"/>
    <w:rsid w:val="00B03F3E"/>
    <w:rsid w:val="00B0529A"/>
    <w:rsid w:val="00B0614B"/>
    <w:rsid w:val="00B06424"/>
    <w:rsid w:val="00B06800"/>
    <w:rsid w:val="00B06DEF"/>
    <w:rsid w:val="00B07A47"/>
    <w:rsid w:val="00B10064"/>
    <w:rsid w:val="00B11049"/>
    <w:rsid w:val="00B112EB"/>
    <w:rsid w:val="00B115F3"/>
    <w:rsid w:val="00B133C0"/>
    <w:rsid w:val="00B139B2"/>
    <w:rsid w:val="00B13B24"/>
    <w:rsid w:val="00B144A4"/>
    <w:rsid w:val="00B14DFF"/>
    <w:rsid w:val="00B157A7"/>
    <w:rsid w:val="00B157AE"/>
    <w:rsid w:val="00B16C32"/>
    <w:rsid w:val="00B174FE"/>
    <w:rsid w:val="00B1795A"/>
    <w:rsid w:val="00B17CFE"/>
    <w:rsid w:val="00B2004A"/>
    <w:rsid w:val="00B20055"/>
    <w:rsid w:val="00B206B9"/>
    <w:rsid w:val="00B20B38"/>
    <w:rsid w:val="00B21507"/>
    <w:rsid w:val="00B215AF"/>
    <w:rsid w:val="00B21958"/>
    <w:rsid w:val="00B225A7"/>
    <w:rsid w:val="00B24CB3"/>
    <w:rsid w:val="00B24FD4"/>
    <w:rsid w:val="00B253BB"/>
    <w:rsid w:val="00B26412"/>
    <w:rsid w:val="00B26629"/>
    <w:rsid w:val="00B26DEA"/>
    <w:rsid w:val="00B26F43"/>
    <w:rsid w:val="00B27DAC"/>
    <w:rsid w:val="00B27DB6"/>
    <w:rsid w:val="00B3021D"/>
    <w:rsid w:val="00B3049F"/>
    <w:rsid w:val="00B306DD"/>
    <w:rsid w:val="00B30B6F"/>
    <w:rsid w:val="00B3116F"/>
    <w:rsid w:val="00B3165E"/>
    <w:rsid w:val="00B324FB"/>
    <w:rsid w:val="00B32B2C"/>
    <w:rsid w:val="00B33496"/>
    <w:rsid w:val="00B33FA8"/>
    <w:rsid w:val="00B34080"/>
    <w:rsid w:val="00B344AF"/>
    <w:rsid w:val="00B34720"/>
    <w:rsid w:val="00B34FA1"/>
    <w:rsid w:val="00B35420"/>
    <w:rsid w:val="00B3567D"/>
    <w:rsid w:val="00B35BA8"/>
    <w:rsid w:val="00B35FBB"/>
    <w:rsid w:val="00B3614C"/>
    <w:rsid w:val="00B36A6C"/>
    <w:rsid w:val="00B36DC7"/>
    <w:rsid w:val="00B37CFD"/>
    <w:rsid w:val="00B37E21"/>
    <w:rsid w:val="00B40A9A"/>
    <w:rsid w:val="00B4197C"/>
    <w:rsid w:val="00B4207E"/>
    <w:rsid w:val="00B43F07"/>
    <w:rsid w:val="00B44123"/>
    <w:rsid w:val="00B44E57"/>
    <w:rsid w:val="00B452F3"/>
    <w:rsid w:val="00B460B6"/>
    <w:rsid w:val="00B4648E"/>
    <w:rsid w:val="00B46CD2"/>
    <w:rsid w:val="00B46D28"/>
    <w:rsid w:val="00B51C2E"/>
    <w:rsid w:val="00B51DA8"/>
    <w:rsid w:val="00B523B2"/>
    <w:rsid w:val="00B52BF8"/>
    <w:rsid w:val="00B534B2"/>
    <w:rsid w:val="00B53B25"/>
    <w:rsid w:val="00B53B79"/>
    <w:rsid w:val="00B53C1C"/>
    <w:rsid w:val="00B5417E"/>
    <w:rsid w:val="00B551FF"/>
    <w:rsid w:val="00B5542D"/>
    <w:rsid w:val="00B5573E"/>
    <w:rsid w:val="00B55F94"/>
    <w:rsid w:val="00B562A9"/>
    <w:rsid w:val="00B56486"/>
    <w:rsid w:val="00B57A03"/>
    <w:rsid w:val="00B61036"/>
    <w:rsid w:val="00B610FD"/>
    <w:rsid w:val="00B61607"/>
    <w:rsid w:val="00B619B0"/>
    <w:rsid w:val="00B61CCC"/>
    <w:rsid w:val="00B62660"/>
    <w:rsid w:val="00B639E7"/>
    <w:rsid w:val="00B63D57"/>
    <w:rsid w:val="00B64E25"/>
    <w:rsid w:val="00B64F3D"/>
    <w:rsid w:val="00B64FF0"/>
    <w:rsid w:val="00B65800"/>
    <w:rsid w:val="00B66A6D"/>
    <w:rsid w:val="00B673BE"/>
    <w:rsid w:val="00B67798"/>
    <w:rsid w:val="00B70144"/>
    <w:rsid w:val="00B709C3"/>
    <w:rsid w:val="00B70D6F"/>
    <w:rsid w:val="00B726B6"/>
    <w:rsid w:val="00B728F3"/>
    <w:rsid w:val="00B73B7C"/>
    <w:rsid w:val="00B747D7"/>
    <w:rsid w:val="00B7503F"/>
    <w:rsid w:val="00B75B25"/>
    <w:rsid w:val="00B76325"/>
    <w:rsid w:val="00B76626"/>
    <w:rsid w:val="00B7692A"/>
    <w:rsid w:val="00B76960"/>
    <w:rsid w:val="00B76D86"/>
    <w:rsid w:val="00B77BDF"/>
    <w:rsid w:val="00B77DC6"/>
    <w:rsid w:val="00B77F66"/>
    <w:rsid w:val="00B802DE"/>
    <w:rsid w:val="00B802EF"/>
    <w:rsid w:val="00B80565"/>
    <w:rsid w:val="00B80813"/>
    <w:rsid w:val="00B80AE0"/>
    <w:rsid w:val="00B80C9D"/>
    <w:rsid w:val="00B8101F"/>
    <w:rsid w:val="00B81233"/>
    <w:rsid w:val="00B81CA3"/>
    <w:rsid w:val="00B83485"/>
    <w:rsid w:val="00B8595C"/>
    <w:rsid w:val="00B85A09"/>
    <w:rsid w:val="00B869E7"/>
    <w:rsid w:val="00B919F8"/>
    <w:rsid w:val="00B9240F"/>
    <w:rsid w:val="00B92833"/>
    <w:rsid w:val="00B9354E"/>
    <w:rsid w:val="00B93893"/>
    <w:rsid w:val="00B93D08"/>
    <w:rsid w:val="00B94654"/>
    <w:rsid w:val="00B94A18"/>
    <w:rsid w:val="00B94D8F"/>
    <w:rsid w:val="00B95AAE"/>
    <w:rsid w:val="00B95E41"/>
    <w:rsid w:val="00B960FD"/>
    <w:rsid w:val="00B96C35"/>
    <w:rsid w:val="00B97431"/>
    <w:rsid w:val="00B97B47"/>
    <w:rsid w:val="00BA0A19"/>
    <w:rsid w:val="00BA0B66"/>
    <w:rsid w:val="00BA0E84"/>
    <w:rsid w:val="00BA1C53"/>
    <w:rsid w:val="00BA1E74"/>
    <w:rsid w:val="00BA22FC"/>
    <w:rsid w:val="00BA2755"/>
    <w:rsid w:val="00BA27B6"/>
    <w:rsid w:val="00BA46FD"/>
    <w:rsid w:val="00BA4A84"/>
    <w:rsid w:val="00BA54C1"/>
    <w:rsid w:val="00BA55DC"/>
    <w:rsid w:val="00BA6382"/>
    <w:rsid w:val="00BA644C"/>
    <w:rsid w:val="00BA6DCF"/>
    <w:rsid w:val="00BA6EFE"/>
    <w:rsid w:val="00BA7703"/>
    <w:rsid w:val="00BB0F2B"/>
    <w:rsid w:val="00BB149F"/>
    <w:rsid w:val="00BB2490"/>
    <w:rsid w:val="00BB2695"/>
    <w:rsid w:val="00BB37A0"/>
    <w:rsid w:val="00BB3BEE"/>
    <w:rsid w:val="00BB4241"/>
    <w:rsid w:val="00BB43C2"/>
    <w:rsid w:val="00BB5349"/>
    <w:rsid w:val="00BB5811"/>
    <w:rsid w:val="00BB587C"/>
    <w:rsid w:val="00BB5AC3"/>
    <w:rsid w:val="00BB6B84"/>
    <w:rsid w:val="00BB6E70"/>
    <w:rsid w:val="00BC0279"/>
    <w:rsid w:val="00BC02BC"/>
    <w:rsid w:val="00BC1733"/>
    <w:rsid w:val="00BC2AC1"/>
    <w:rsid w:val="00BC4054"/>
    <w:rsid w:val="00BC5236"/>
    <w:rsid w:val="00BC57F0"/>
    <w:rsid w:val="00BC5C28"/>
    <w:rsid w:val="00BC7148"/>
    <w:rsid w:val="00BC76F0"/>
    <w:rsid w:val="00BC7BDE"/>
    <w:rsid w:val="00BC7CD6"/>
    <w:rsid w:val="00BD1357"/>
    <w:rsid w:val="00BD135B"/>
    <w:rsid w:val="00BD1CCA"/>
    <w:rsid w:val="00BD1E67"/>
    <w:rsid w:val="00BD1F21"/>
    <w:rsid w:val="00BD2E32"/>
    <w:rsid w:val="00BD3EED"/>
    <w:rsid w:val="00BD40FA"/>
    <w:rsid w:val="00BD43B3"/>
    <w:rsid w:val="00BD4B80"/>
    <w:rsid w:val="00BD6AD5"/>
    <w:rsid w:val="00BD79BB"/>
    <w:rsid w:val="00BE011D"/>
    <w:rsid w:val="00BE12A3"/>
    <w:rsid w:val="00BE1D31"/>
    <w:rsid w:val="00BE2365"/>
    <w:rsid w:val="00BE2A7A"/>
    <w:rsid w:val="00BE2BEE"/>
    <w:rsid w:val="00BE35C3"/>
    <w:rsid w:val="00BE38BC"/>
    <w:rsid w:val="00BE4DAF"/>
    <w:rsid w:val="00BE560B"/>
    <w:rsid w:val="00BE5E61"/>
    <w:rsid w:val="00BE6146"/>
    <w:rsid w:val="00BE61BC"/>
    <w:rsid w:val="00BE630B"/>
    <w:rsid w:val="00BE7445"/>
    <w:rsid w:val="00BE779B"/>
    <w:rsid w:val="00BE79BB"/>
    <w:rsid w:val="00BE7EAF"/>
    <w:rsid w:val="00BF0218"/>
    <w:rsid w:val="00BF0DF6"/>
    <w:rsid w:val="00BF30E8"/>
    <w:rsid w:val="00BF34C5"/>
    <w:rsid w:val="00BF3CCD"/>
    <w:rsid w:val="00BF4628"/>
    <w:rsid w:val="00BF5133"/>
    <w:rsid w:val="00BF7CB7"/>
    <w:rsid w:val="00BF7F91"/>
    <w:rsid w:val="00C00A80"/>
    <w:rsid w:val="00C014BB"/>
    <w:rsid w:val="00C0433B"/>
    <w:rsid w:val="00C04B75"/>
    <w:rsid w:val="00C055DB"/>
    <w:rsid w:val="00C05A6E"/>
    <w:rsid w:val="00C05ED7"/>
    <w:rsid w:val="00C06BCE"/>
    <w:rsid w:val="00C0763B"/>
    <w:rsid w:val="00C07C2E"/>
    <w:rsid w:val="00C110C3"/>
    <w:rsid w:val="00C114AF"/>
    <w:rsid w:val="00C11E62"/>
    <w:rsid w:val="00C11FDA"/>
    <w:rsid w:val="00C1228C"/>
    <w:rsid w:val="00C12AD9"/>
    <w:rsid w:val="00C12CAE"/>
    <w:rsid w:val="00C12FAD"/>
    <w:rsid w:val="00C13985"/>
    <w:rsid w:val="00C149FC"/>
    <w:rsid w:val="00C14D32"/>
    <w:rsid w:val="00C1549D"/>
    <w:rsid w:val="00C159F3"/>
    <w:rsid w:val="00C15F00"/>
    <w:rsid w:val="00C165D2"/>
    <w:rsid w:val="00C16DAB"/>
    <w:rsid w:val="00C17C7B"/>
    <w:rsid w:val="00C2010E"/>
    <w:rsid w:val="00C202C1"/>
    <w:rsid w:val="00C21B68"/>
    <w:rsid w:val="00C2361B"/>
    <w:rsid w:val="00C26644"/>
    <w:rsid w:val="00C27012"/>
    <w:rsid w:val="00C27303"/>
    <w:rsid w:val="00C273AA"/>
    <w:rsid w:val="00C27467"/>
    <w:rsid w:val="00C2770D"/>
    <w:rsid w:val="00C27B53"/>
    <w:rsid w:val="00C30338"/>
    <w:rsid w:val="00C31210"/>
    <w:rsid w:val="00C31D20"/>
    <w:rsid w:val="00C32814"/>
    <w:rsid w:val="00C3303D"/>
    <w:rsid w:val="00C33599"/>
    <w:rsid w:val="00C3523F"/>
    <w:rsid w:val="00C36234"/>
    <w:rsid w:val="00C37E19"/>
    <w:rsid w:val="00C37F2C"/>
    <w:rsid w:val="00C4100D"/>
    <w:rsid w:val="00C41492"/>
    <w:rsid w:val="00C41502"/>
    <w:rsid w:val="00C41996"/>
    <w:rsid w:val="00C41D4A"/>
    <w:rsid w:val="00C420FC"/>
    <w:rsid w:val="00C42B42"/>
    <w:rsid w:val="00C42B9E"/>
    <w:rsid w:val="00C4337F"/>
    <w:rsid w:val="00C437BE"/>
    <w:rsid w:val="00C43C90"/>
    <w:rsid w:val="00C43DEF"/>
    <w:rsid w:val="00C449C2"/>
    <w:rsid w:val="00C44D00"/>
    <w:rsid w:val="00C464A3"/>
    <w:rsid w:val="00C472D1"/>
    <w:rsid w:val="00C5056B"/>
    <w:rsid w:val="00C505AD"/>
    <w:rsid w:val="00C505E5"/>
    <w:rsid w:val="00C510D6"/>
    <w:rsid w:val="00C512FF"/>
    <w:rsid w:val="00C51975"/>
    <w:rsid w:val="00C51C32"/>
    <w:rsid w:val="00C52171"/>
    <w:rsid w:val="00C52ED2"/>
    <w:rsid w:val="00C53AA3"/>
    <w:rsid w:val="00C55F58"/>
    <w:rsid w:val="00C562D8"/>
    <w:rsid w:val="00C5669E"/>
    <w:rsid w:val="00C5671F"/>
    <w:rsid w:val="00C56DFB"/>
    <w:rsid w:val="00C57228"/>
    <w:rsid w:val="00C6052B"/>
    <w:rsid w:val="00C62234"/>
    <w:rsid w:val="00C62614"/>
    <w:rsid w:val="00C63570"/>
    <w:rsid w:val="00C657EA"/>
    <w:rsid w:val="00C65BC3"/>
    <w:rsid w:val="00C66D87"/>
    <w:rsid w:val="00C66E09"/>
    <w:rsid w:val="00C66E2D"/>
    <w:rsid w:val="00C66E6E"/>
    <w:rsid w:val="00C67909"/>
    <w:rsid w:val="00C70026"/>
    <w:rsid w:val="00C70394"/>
    <w:rsid w:val="00C70473"/>
    <w:rsid w:val="00C71183"/>
    <w:rsid w:val="00C71307"/>
    <w:rsid w:val="00C71461"/>
    <w:rsid w:val="00C71CF8"/>
    <w:rsid w:val="00C71DB4"/>
    <w:rsid w:val="00C71EAA"/>
    <w:rsid w:val="00C72EA1"/>
    <w:rsid w:val="00C7319E"/>
    <w:rsid w:val="00C74A5C"/>
    <w:rsid w:val="00C74D44"/>
    <w:rsid w:val="00C74E77"/>
    <w:rsid w:val="00C74EB3"/>
    <w:rsid w:val="00C77006"/>
    <w:rsid w:val="00C7737D"/>
    <w:rsid w:val="00C77670"/>
    <w:rsid w:val="00C825AD"/>
    <w:rsid w:val="00C82866"/>
    <w:rsid w:val="00C82AF5"/>
    <w:rsid w:val="00C83B56"/>
    <w:rsid w:val="00C83D4D"/>
    <w:rsid w:val="00C84DB0"/>
    <w:rsid w:val="00C85488"/>
    <w:rsid w:val="00C858F5"/>
    <w:rsid w:val="00C8620B"/>
    <w:rsid w:val="00C86568"/>
    <w:rsid w:val="00C8660F"/>
    <w:rsid w:val="00C869CC"/>
    <w:rsid w:val="00C870AE"/>
    <w:rsid w:val="00C8713D"/>
    <w:rsid w:val="00C87CE7"/>
    <w:rsid w:val="00C90787"/>
    <w:rsid w:val="00C922DC"/>
    <w:rsid w:val="00C927AA"/>
    <w:rsid w:val="00C92970"/>
    <w:rsid w:val="00C92A09"/>
    <w:rsid w:val="00C9313B"/>
    <w:rsid w:val="00C94C41"/>
    <w:rsid w:val="00C95787"/>
    <w:rsid w:val="00C95C44"/>
    <w:rsid w:val="00C95E19"/>
    <w:rsid w:val="00C968C2"/>
    <w:rsid w:val="00C969CB"/>
    <w:rsid w:val="00C975D9"/>
    <w:rsid w:val="00C97E9C"/>
    <w:rsid w:val="00CA0789"/>
    <w:rsid w:val="00CA0B54"/>
    <w:rsid w:val="00CA13B6"/>
    <w:rsid w:val="00CA1873"/>
    <w:rsid w:val="00CA1F8A"/>
    <w:rsid w:val="00CA2296"/>
    <w:rsid w:val="00CA2372"/>
    <w:rsid w:val="00CA2A8F"/>
    <w:rsid w:val="00CA3070"/>
    <w:rsid w:val="00CA3271"/>
    <w:rsid w:val="00CA3299"/>
    <w:rsid w:val="00CA363A"/>
    <w:rsid w:val="00CA53B7"/>
    <w:rsid w:val="00CA56AC"/>
    <w:rsid w:val="00CA587F"/>
    <w:rsid w:val="00CA5BA6"/>
    <w:rsid w:val="00CA7340"/>
    <w:rsid w:val="00CA7623"/>
    <w:rsid w:val="00CB0572"/>
    <w:rsid w:val="00CB07FF"/>
    <w:rsid w:val="00CB104F"/>
    <w:rsid w:val="00CB1EF8"/>
    <w:rsid w:val="00CB2C27"/>
    <w:rsid w:val="00CB391F"/>
    <w:rsid w:val="00CB41EA"/>
    <w:rsid w:val="00CB42FC"/>
    <w:rsid w:val="00CB45B6"/>
    <w:rsid w:val="00CB48CC"/>
    <w:rsid w:val="00CB4D43"/>
    <w:rsid w:val="00CB53DD"/>
    <w:rsid w:val="00CB5478"/>
    <w:rsid w:val="00CB55F2"/>
    <w:rsid w:val="00CB5F33"/>
    <w:rsid w:val="00CB637B"/>
    <w:rsid w:val="00CB7350"/>
    <w:rsid w:val="00CB7985"/>
    <w:rsid w:val="00CC03AB"/>
    <w:rsid w:val="00CC06D2"/>
    <w:rsid w:val="00CC0AE7"/>
    <w:rsid w:val="00CC13D2"/>
    <w:rsid w:val="00CC1BFE"/>
    <w:rsid w:val="00CC2932"/>
    <w:rsid w:val="00CC2FCC"/>
    <w:rsid w:val="00CC33AF"/>
    <w:rsid w:val="00CC3BC2"/>
    <w:rsid w:val="00CC3CD0"/>
    <w:rsid w:val="00CC4B60"/>
    <w:rsid w:val="00CC4F29"/>
    <w:rsid w:val="00CC50FB"/>
    <w:rsid w:val="00CC5684"/>
    <w:rsid w:val="00CC58EA"/>
    <w:rsid w:val="00CC5C6B"/>
    <w:rsid w:val="00CC69F6"/>
    <w:rsid w:val="00CC6ABA"/>
    <w:rsid w:val="00CC76A6"/>
    <w:rsid w:val="00CC7E67"/>
    <w:rsid w:val="00CC7F82"/>
    <w:rsid w:val="00CD01D1"/>
    <w:rsid w:val="00CD0554"/>
    <w:rsid w:val="00CD0D9F"/>
    <w:rsid w:val="00CD11AF"/>
    <w:rsid w:val="00CD1FE1"/>
    <w:rsid w:val="00CD2C98"/>
    <w:rsid w:val="00CD2DC5"/>
    <w:rsid w:val="00CD5099"/>
    <w:rsid w:val="00CD5A01"/>
    <w:rsid w:val="00CD5CB7"/>
    <w:rsid w:val="00CD76B2"/>
    <w:rsid w:val="00CE0571"/>
    <w:rsid w:val="00CE1D8D"/>
    <w:rsid w:val="00CE1E31"/>
    <w:rsid w:val="00CE1F3D"/>
    <w:rsid w:val="00CE23DB"/>
    <w:rsid w:val="00CE2410"/>
    <w:rsid w:val="00CE29EF"/>
    <w:rsid w:val="00CE2C2F"/>
    <w:rsid w:val="00CE3121"/>
    <w:rsid w:val="00CE3248"/>
    <w:rsid w:val="00CE33CC"/>
    <w:rsid w:val="00CE3937"/>
    <w:rsid w:val="00CE3AE3"/>
    <w:rsid w:val="00CE501F"/>
    <w:rsid w:val="00CE5C24"/>
    <w:rsid w:val="00CE5E12"/>
    <w:rsid w:val="00CE7927"/>
    <w:rsid w:val="00CF07D9"/>
    <w:rsid w:val="00CF330D"/>
    <w:rsid w:val="00CF4544"/>
    <w:rsid w:val="00CF4F85"/>
    <w:rsid w:val="00CF514F"/>
    <w:rsid w:val="00CF51EE"/>
    <w:rsid w:val="00CF5689"/>
    <w:rsid w:val="00CF5ED1"/>
    <w:rsid w:val="00CF6239"/>
    <w:rsid w:val="00CF651D"/>
    <w:rsid w:val="00CF65A0"/>
    <w:rsid w:val="00CF66E1"/>
    <w:rsid w:val="00CF67DF"/>
    <w:rsid w:val="00CF6952"/>
    <w:rsid w:val="00CF6BEE"/>
    <w:rsid w:val="00D003C0"/>
    <w:rsid w:val="00D02448"/>
    <w:rsid w:val="00D02C3D"/>
    <w:rsid w:val="00D02EA8"/>
    <w:rsid w:val="00D04226"/>
    <w:rsid w:val="00D0477E"/>
    <w:rsid w:val="00D04F27"/>
    <w:rsid w:val="00D0513A"/>
    <w:rsid w:val="00D05A40"/>
    <w:rsid w:val="00D06031"/>
    <w:rsid w:val="00D0683C"/>
    <w:rsid w:val="00D071BA"/>
    <w:rsid w:val="00D0797B"/>
    <w:rsid w:val="00D07F41"/>
    <w:rsid w:val="00D10F13"/>
    <w:rsid w:val="00D11962"/>
    <w:rsid w:val="00D11AC7"/>
    <w:rsid w:val="00D12C2A"/>
    <w:rsid w:val="00D12D61"/>
    <w:rsid w:val="00D138A7"/>
    <w:rsid w:val="00D13E81"/>
    <w:rsid w:val="00D1457A"/>
    <w:rsid w:val="00D14EE3"/>
    <w:rsid w:val="00D15A45"/>
    <w:rsid w:val="00D16132"/>
    <w:rsid w:val="00D16F2D"/>
    <w:rsid w:val="00D17591"/>
    <w:rsid w:val="00D17818"/>
    <w:rsid w:val="00D2135C"/>
    <w:rsid w:val="00D216E4"/>
    <w:rsid w:val="00D228C5"/>
    <w:rsid w:val="00D22DDE"/>
    <w:rsid w:val="00D22F1F"/>
    <w:rsid w:val="00D2356E"/>
    <w:rsid w:val="00D24402"/>
    <w:rsid w:val="00D24750"/>
    <w:rsid w:val="00D24D62"/>
    <w:rsid w:val="00D25065"/>
    <w:rsid w:val="00D254C7"/>
    <w:rsid w:val="00D26F04"/>
    <w:rsid w:val="00D270A1"/>
    <w:rsid w:val="00D273E7"/>
    <w:rsid w:val="00D276AB"/>
    <w:rsid w:val="00D27A88"/>
    <w:rsid w:val="00D27B95"/>
    <w:rsid w:val="00D302A4"/>
    <w:rsid w:val="00D32004"/>
    <w:rsid w:val="00D331E4"/>
    <w:rsid w:val="00D334EF"/>
    <w:rsid w:val="00D336C4"/>
    <w:rsid w:val="00D33ACD"/>
    <w:rsid w:val="00D347A7"/>
    <w:rsid w:val="00D34E95"/>
    <w:rsid w:val="00D3561C"/>
    <w:rsid w:val="00D36249"/>
    <w:rsid w:val="00D42226"/>
    <w:rsid w:val="00D4258C"/>
    <w:rsid w:val="00D447A1"/>
    <w:rsid w:val="00D450CF"/>
    <w:rsid w:val="00D4590D"/>
    <w:rsid w:val="00D471C3"/>
    <w:rsid w:val="00D47E57"/>
    <w:rsid w:val="00D51029"/>
    <w:rsid w:val="00D52EE2"/>
    <w:rsid w:val="00D5304A"/>
    <w:rsid w:val="00D53408"/>
    <w:rsid w:val="00D5454A"/>
    <w:rsid w:val="00D54570"/>
    <w:rsid w:val="00D55A2C"/>
    <w:rsid w:val="00D55A43"/>
    <w:rsid w:val="00D567AC"/>
    <w:rsid w:val="00D57845"/>
    <w:rsid w:val="00D632AB"/>
    <w:rsid w:val="00D63C9E"/>
    <w:rsid w:val="00D64159"/>
    <w:rsid w:val="00D6461C"/>
    <w:rsid w:val="00D64F79"/>
    <w:rsid w:val="00D667F8"/>
    <w:rsid w:val="00D66CF8"/>
    <w:rsid w:val="00D67050"/>
    <w:rsid w:val="00D6712F"/>
    <w:rsid w:val="00D706F7"/>
    <w:rsid w:val="00D718BC"/>
    <w:rsid w:val="00D71C03"/>
    <w:rsid w:val="00D72133"/>
    <w:rsid w:val="00D72187"/>
    <w:rsid w:val="00D73F3A"/>
    <w:rsid w:val="00D74071"/>
    <w:rsid w:val="00D745D6"/>
    <w:rsid w:val="00D757B9"/>
    <w:rsid w:val="00D75B74"/>
    <w:rsid w:val="00D75D2E"/>
    <w:rsid w:val="00D80E95"/>
    <w:rsid w:val="00D81044"/>
    <w:rsid w:val="00D812BE"/>
    <w:rsid w:val="00D81DE6"/>
    <w:rsid w:val="00D81E20"/>
    <w:rsid w:val="00D81E96"/>
    <w:rsid w:val="00D83564"/>
    <w:rsid w:val="00D836C1"/>
    <w:rsid w:val="00D837A2"/>
    <w:rsid w:val="00D83FB7"/>
    <w:rsid w:val="00D84505"/>
    <w:rsid w:val="00D8594F"/>
    <w:rsid w:val="00D8623B"/>
    <w:rsid w:val="00D8659D"/>
    <w:rsid w:val="00D871E8"/>
    <w:rsid w:val="00D87D4C"/>
    <w:rsid w:val="00D90739"/>
    <w:rsid w:val="00D90D13"/>
    <w:rsid w:val="00D90EC4"/>
    <w:rsid w:val="00D91286"/>
    <w:rsid w:val="00D91DC2"/>
    <w:rsid w:val="00D91FB4"/>
    <w:rsid w:val="00D9211E"/>
    <w:rsid w:val="00D93E9D"/>
    <w:rsid w:val="00D9416E"/>
    <w:rsid w:val="00D948D9"/>
    <w:rsid w:val="00D94BDE"/>
    <w:rsid w:val="00D95A25"/>
    <w:rsid w:val="00D95F39"/>
    <w:rsid w:val="00D96C62"/>
    <w:rsid w:val="00DA0710"/>
    <w:rsid w:val="00DA2E23"/>
    <w:rsid w:val="00DA2F9C"/>
    <w:rsid w:val="00DA3102"/>
    <w:rsid w:val="00DA3B98"/>
    <w:rsid w:val="00DA4506"/>
    <w:rsid w:val="00DA543E"/>
    <w:rsid w:val="00DA5AC6"/>
    <w:rsid w:val="00DA6A34"/>
    <w:rsid w:val="00DA7B22"/>
    <w:rsid w:val="00DB009A"/>
    <w:rsid w:val="00DB0195"/>
    <w:rsid w:val="00DB2017"/>
    <w:rsid w:val="00DB24F5"/>
    <w:rsid w:val="00DB2642"/>
    <w:rsid w:val="00DB2B4F"/>
    <w:rsid w:val="00DB3287"/>
    <w:rsid w:val="00DB38B2"/>
    <w:rsid w:val="00DB3CE9"/>
    <w:rsid w:val="00DB3DFC"/>
    <w:rsid w:val="00DB43B0"/>
    <w:rsid w:val="00DB4BE8"/>
    <w:rsid w:val="00DB4D66"/>
    <w:rsid w:val="00DB5A47"/>
    <w:rsid w:val="00DC0B9A"/>
    <w:rsid w:val="00DC1055"/>
    <w:rsid w:val="00DC13B6"/>
    <w:rsid w:val="00DC16A6"/>
    <w:rsid w:val="00DC2011"/>
    <w:rsid w:val="00DC21D4"/>
    <w:rsid w:val="00DC2E70"/>
    <w:rsid w:val="00DC3677"/>
    <w:rsid w:val="00DC44C2"/>
    <w:rsid w:val="00DC4E4F"/>
    <w:rsid w:val="00DC6EFF"/>
    <w:rsid w:val="00DC71A0"/>
    <w:rsid w:val="00DC7306"/>
    <w:rsid w:val="00DD0487"/>
    <w:rsid w:val="00DD2640"/>
    <w:rsid w:val="00DD27C1"/>
    <w:rsid w:val="00DD3264"/>
    <w:rsid w:val="00DD374A"/>
    <w:rsid w:val="00DD4E8B"/>
    <w:rsid w:val="00DD5C0A"/>
    <w:rsid w:val="00DD681B"/>
    <w:rsid w:val="00DD68DB"/>
    <w:rsid w:val="00DD69F5"/>
    <w:rsid w:val="00DD7079"/>
    <w:rsid w:val="00DD7877"/>
    <w:rsid w:val="00DD7D6E"/>
    <w:rsid w:val="00DE07B0"/>
    <w:rsid w:val="00DE0BC1"/>
    <w:rsid w:val="00DE131E"/>
    <w:rsid w:val="00DE1F7F"/>
    <w:rsid w:val="00DE2F99"/>
    <w:rsid w:val="00DE3688"/>
    <w:rsid w:val="00DE36E6"/>
    <w:rsid w:val="00DE4301"/>
    <w:rsid w:val="00DE55FC"/>
    <w:rsid w:val="00DE6B91"/>
    <w:rsid w:val="00DE6CC2"/>
    <w:rsid w:val="00DF0546"/>
    <w:rsid w:val="00DF1758"/>
    <w:rsid w:val="00DF17A2"/>
    <w:rsid w:val="00DF1960"/>
    <w:rsid w:val="00DF3AEC"/>
    <w:rsid w:val="00DF3BF0"/>
    <w:rsid w:val="00DF44AF"/>
    <w:rsid w:val="00DF5911"/>
    <w:rsid w:val="00DF5B32"/>
    <w:rsid w:val="00DF5EAE"/>
    <w:rsid w:val="00DF5EE9"/>
    <w:rsid w:val="00DF5F5C"/>
    <w:rsid w:val="00DF6690"/>
    <w:rsid w:val="00DF67A9"/>
    <w:rsid w:val="00DF6D4D"/>
    <w:rsid w:val="00DF6F3D"/>
    <w:rsid w:val="00DF723D"/>
    <w:rsid w:val="00E001C4"/>
    <w:rsid w:val="00E0059C"/>
    <w:rsid w:val="00E01B02"/>
    <w:rsid w:val="00E022C8"/>
    <w:rsid w:val="00E023CA"/>
    <w:rsid w:val="00E031F8"/>
    <w:rsid w:val="00E037D7"/>
    <w:rsid w:val="00E03C6F"/>
    <w:rsid w:val="00E04CD3"/>
    <w:rsid w:val="00E04D68"/>
    <w:rsid w:val="00E05015"/>
    <w:rsid w:val="00E05864"/>
    <w:rsid w:val="00E069D5"/>
    <w:rsid w:val="00E0787E"/>
    <w:rsid w:val="00E079C5"/>
    <w:rsid w:val="00E111C0"/>
    <w:rsid w:val="00E11202"/>
    <w:rsid w:val="00E1316D"/>
    <w:rsid w:val="00E13373"/>
    <w:rsid w:val="00E1351E"/>
    <w:rsid w:val="00E13BE2"/>
    <w:rsid w:val="00E1420B"/>
    <w:rsid w:val="00E14A22"/>
    <w:rsid w:val="00E14AD3"/>
    <w:rsid w:val="00E14E09"/>
    <w:rsid w:val="00E15272"/>
    <w:rsid w:val="00E157B8"/>
    <w:rsid w:val="00E15814"/>
    <w:rsid w:val="00E161DF"/>
    <w:rsid w:val="00E16BC7"/>
    <w:rsid w:val="00E1773A"/>
    <w:rsid w:val="00E20602"/>
    <w:rsid w:val="00E20936"/>
    <w:rsid w:val="00E209AE"/>
    <w:rsid w:val="00E2108F"/>
    <w:rsid w:val="00E21F40"/>
    <w:rsid w:val="00E224C5"/>
    <w:rsid w:val="00E2294C"/>
    <w:rsid w:val="00E22976"/>
    <w:rsid w:val="00E24269"/>
    <w:rsid w:val="00E27250"/>
    <w:rsid w:val="00E30308"/>
    <w:rsid w:val="00E30531"/>
    <w:rsid w:val="00E30FA5"/>
    <w:rsid w:val="00E3183C"/>
    <w:rsid w:val="00E32371"/>
    <w:rsid w:val="00E32609"/>
    <w:rsid w:val="00E32C89"/>
    <w:rsid w:val="00E3329D"/>
    <w:rsid w:val="00E335E4"/>
    <w:rsid w:val="00E33DF3"/>
    <w:rsid w:val="00E3488B"/>
    <w:rsid w:val="00E369EB"/>
    <w:rsid w:val="00E375AE"/>
    <w:rsid w:val="00E3761A"/>
    <w:rsid w:val="00E378D2"/>
    <w:rsid w:val="00E3792B"/>
    <w:rsid w:val="00E37D46"/>
    <w:rsid w:val="00E400F0"/>
    <w:rsid w:val="00E403C9"/>
    <w:rsid w:val="00E41943"/>
    <w:rsid w:val="00E41D4B"/>
    <w:rsid w:val="00E41DDC"/>
    <w:rsid w:val="00E42399"/>
    <w:rsid w:val="00E42BEE"/>
    <w:rsid w:val="00E44E00"/>
    <w:rsid w:val="00E453C5"/>
    <w:rsid w:val="00E45D8F"/>
    <w:rsid w:val="00E46EE1"/>
    <w:rsid w:val="00E4766B"/>
    <w:rsid w:val="00E47871"/>
    <w:rsid w:val="00E47DBE"/>
    <w:rsid w:val="00E5023B"/>
    <w:rsid w:val="00E502F8"/>
    <w:rsid w:val="00E50885"/>
    <w:rsid w:val="00E50991"/>
    <w:rsid w:val="00E511BD"/>
    <w:rsid w:val="00E523C3"/>
    <w:rsid w:val="00E523DD"/>
    <w:rsid w:val="00E52DB6"/>
    <w:rsid w:val="00E53023"/>
    <w:rsid w:val="00E53B8C"/>
    <w:rsid w:val="00E547B4"/>
    <w:rsid w:val="00E54CF1"/>
    <w:rsid w:val="00E55F87"/>
    <w:rsid w:val="00E56509"/>
    <w:rsid w:val="00E56886"/>
    <w:rsid w:val="00E57BD9"/>
    <w:rsid w:val="00E57D05"/>
    <w:rsid w:val="00E60159"/>
    <w:rsid w:val="00E601FE"/>
    <w:rsid w:val="00E60817"/>
    <w:rsid w:val="00E61B7D"/>
    <w:rsid w:val="00E61C7A"/>
    <w:rsid w:val="00E61DAB"/>
    <w:rsid w:val="00E63177"/>
    <w:rsid w:val="00E6333F"/>
    <w:rsid w:val="00E63E14"/>
    <w:rsid w:val="00E64752"/>
    <w:rsid w:val="00E64EA2"/>
    <w:rsid w:val="00E6515E"/>
    <w:rsid w:val="00E652B7"/>
    <w:rsid w:val="00E666F4"/>
    <w:rsid w:val="00E66755"/>
    <w:rsid w:val="00E673BB"/>
    <w:rsid w:val="00E6742D"/>
    <w:rsid w:val="00E67C27"/>
    <w:rsid w:val="00E70B27"/>
    <w:rsid w:val="00E70C36"/>
    <w:rsid w:val="00E71758"/>
    <w:rsid w:val="00E71786"/>
    <w:rsid w:val="00E71DB8"/>
    <w:rsid w:val="00E74145"/>
    <w:rsid w:val="00E7429E"/>
    <w:rsid w:val="00E752CF"/>
    <w:rsid w:val="00E75562"/>
    <w:rsid w:val="00E757CF"/>
    <w:rsid w:val="00E77284"/>
    <w:rsid w:val="00E776CC"/>
    <w:rsid w:val="00E778B0"/>
    <w:rsid w:val="00E8097D"/>
    <w:rsid w:val="00E80F7D"/>
    <w:rsid w:val="00E81158"/>
    <w:rsid w:val="00E81683"/>
    <w:rsid w:val="00E8254A"/>
    <w:rsid w:val="00E82F34"/>
    <w:rsid w:val="00E830E4"/>
    <w:rsid w:val="00E83142"/>
    <w:rsid w:val="00E84086"/>
    <w:rsid w:val="00E849F3"/>
    <w:rsid w:val="00E84C84"/>
    <w:rsid w:val="00E852C6"/>
    <w:rsid w:val="00E86052"/>
    <w:rsid w:val="00E86399"/>
    <w:rsid w:val="00E868CF"/>
    <w:rsid w:val="00E869C3"/>
    <w:rsid w:val="00E86D1D"/>
    <w:rsid w:val="00E87595"/>
    <w:rsid w:val="00E87726"/>
    <w:rsid w:val="00E87F30"/>
    <w:rsid w:val="00E9022A"/>
    <w:rsid w:val="00E9042A"/>
    <w:rsid w:val="00E905CF"/>
    <w:rsid w:val="00E90B1B"/>
    <w:rsid w:val="00E9174A"/>
    <w:rsid w:val="00E92C5A"/>
    <w:rsid w:val="00E93C1F"/>
    <w:rsid w:val="00E93F54"/>
    <w:rsid w:val="00E93FCC"/>
    <w:rsid w:val="00E9415D"/>
    <w:rsid w:val="00E942A8"/>
    <w:rsid w:val="00E949FC"/>
    <w:rsid w:val="00E94F7E"/>
    <w:rsid w:val="00E95266"/>
    <w:rsid w:val="00E952BB"/>
    <w:rsid w:val="00E952F7"/>
    <w:rsid w:val="00E96488"/>
    <w:rsid w:val="00E9655B"/>
    <w:rsid w:val="00E9668A"/>
    <w:rsid w:val="00EA00CA"/>
    <w:rsid w:val="00EA0EC7"/>
    <w:rsid w:val="00EA15AF"/>
    <w:rsid w:val="00EA1BB7"/>
    <w:rsid w:val="00EA1F66"/>
    <w:rsid w:val="00EA26F4"/>
    <w:rsid w:val="00EA3669"/>
    <w:rsid w:val="00EA3A54"/>
    <w:rsid w:val="00EA3C50"/>
    <w:rsid w:val="00EA48A2"/>
    <w:rsid w:val="00EA54A1"/>
    <w:rsid w:val="00EA54BA"/>
    <w:rsid w:val="00EA5D25"/>
    <w:rsid w:val="00EA5FA3"/>
    <w:rsid w:val="00EA5FCD"/>
    <w:rsid w:val="00EA6183"/>
    <w:rsid w:val="00EA7F14"/>
    <w:rsid w:val="00EB0855"/>
    <w:rsid w:val="00EB139F"/>
    <w:rsid w:val="00EB1CBC"/>
    <w:rsid w:val="00EB2888"/>
    <w:rsid w:val="00EB2A58"/>
    <w:rsid w:val="00EB2F11"/>
    <w:rsid w:val="00EB3054"/>
    <w:rsid w:val="00EB36BD"/>
    <w:rsid w:val="00EB3FA4"/>
    <w:rsid w:val="00EB4DEA"/>
    <w:rsid w:val="00EB52A0"/>
    <w:rsid w:val="00EB5551"/>
    <w:rsid w:val="00EB6718"/>
    <w:rsid w:val="00EC010C"/>
    <w:rsid w:val="00EC0CE8"/>
    <w:rsid w:val="00EC0E22"/>
    <w:rsid w:val="00EC142E"/>
    <w:rsid w:val="00EC157E"/>
    <w:rsid w:val="00EC168D"/>
    <w:rsid w:val="00EC18F1"/>
    <w:rsid w:val="00EC20C0"/>
    <w:rsid w:val="00EC2578"/>
    <w:rsid w:val="00EC27BE"/>
    <w:rsid w:val="00EC27E0"/>
    <w:rsid w:val="00EC33BA"/>
    <w:rsid w:val="00EC3608"/>
    <w:rsid w:val="00EC3723"/>
    <w:rsid w:val="00EC3A11"/>
    <w:rsid w:val="00EC420F"/>
    <w:rsid w:val="00EC4306"/>
    <w:rsid w:val="00EC4967"/>
    <w:rsid w:val="00EC4C23"/>
    <w:rsid w:val="00EC5588"/>
    <w:rsid w:val="00EC5EDA"/>
    <w:rsid w:val="00EC5F3E"/>
    <w:rsid w:val="00EC6F47"/>
    <w:rsid w:val="00ED01B1"/>
    <w:rsid w:val="00ED0427"/>
    <w:rsid w:val="00ED3FE0"/>
    <w:rsid w:val="00ED41B7"/>
    <w:rsid w:val="00ED4509"/>
    <w:rsid w:val="00ED4793"/>
    <w:rsid w:val="00ED5360"/>
    <w:rsid w:val="00ED5473"/>
    <w:rsid w:val="00ED653D"/>
    <w:rsid w:val="00ED658D"/>
    <w:rsid w:val="00ED7248"/>
    <w:rsid w:val="00ED75A9"/>
    <w:rsid w:val="00EE03B8"/>
    <w:rsid w:val="00EE521F"/>
    <w:rsid w:val="00EE5A88"/>
    <w:rsid w:val="00EE5E5A"/>
    <w:rsid w:val="00EE5FAD"/>
    <w:rsid w:val="00EE6045"/>
    <w:rsid w:val="00EE692B"/>
    <w:rsid w:val="00EE6A55"/>
    <w:rsid w:val="00EE6C2A"/>
    <w:rsid w:val="00EE6DFA"/>
    <w:rsid w:val="00EF0557"/>
    <w:rsid w:val="00EF09F6"/>
    <w:rsid w:val="00EF0F9E"/>
    <w:rsid w:val="00EF14D1"/>
    <w:rsid w:val="00EF227C"/>
    <w:rsid w:val="00EF2A59"/>
    <w:rsid w:val="00EF329C"/>
    <w:rsid w:val="00EF35C2"/>
    <w:rsid w:val="00EF4474"/>
    <w:rsid w:val="00EF652D"/>
    <w:rsid w:val="00EF669D"/>
    <w:rsid w:val="00EF7643"/>
    <w:rsid w:val="00EF79B5"/>
    <w:rsid w:val="00EF7FE1"/>
    <w:rsid w:val="00F004FC"/>
    <w:rsid w:val="00F011D4"/>
    <w:rsid w:val="00F01503"/>
    <w:rsid w:val="00F01592"/>
    <w:rsid w:val="00F022D2"/>
    <w:rsid w:val="00F027C3"/>
    <w:rsid w:val="00F02DE5"/>
    <w:rsid w:val="00F052D5"/>
    <w:rsid w:val="00F054BA"/>
    <w:rsid w:val="00F05BDC"/>
    <w:rsid w:val="00F05C94"/>
    <w:rsid w:val="00F06B5F"/>
    <w:rsid w:val="00F07220"/>
    <w:rsid w:val="00F079CB"/>
    <w:rsid w:val="00F07DB5"/>
    <w:rsid w:val="00F10429"/>
    <w:rsid w:val="00F108EB"/>
    <w:rsid w:val="00F11749"/>
    <w:rsid w:val="00F11C67"/>
    <w:rsid w:val="00F13BF3"/>
    <w:rsid w:val="00F143F1"/>
    <w:rsid w:val="00F147B7"/>
    <w:rsid w:val="00F15BC5"/>
    <w:rsid w:val="00F1615A"/>
    <w:rsid w:val="00F16627"/>
    <w:rsid w:val="00F16AEA"/>
    <w:rsid w:val="00F175F4"/>
    <w:rsid w:val="00F20226"/>
    <w:rsid w:val="00F20669"/>
    <w:rsid w:val="00F2159C"/>
    <w:rsid w:val="00F217B8"/>
    <w:rsid w:val="00F225A4"/>
    <w:rsid w:val="00F22622"/>
    <w:rsid w:val="00F23590"/>
    <w:rsid w:val="00F236BF"/>
    <w:rsid w:val="00F24204"/>
    <w:rsid w:val="00F24423"/>
    <w:rsid w:val="00F24AF0"/>
    <w:rsid w:val="00F250B9"/>
    <w:rsid w:val="00F253F3"/>
    <w:rsid w:val="00F25985"/>
    <w:rsid w:val="00F25D32"/>
    <w:rsid w:val="00F26BAC"/>
    <w:rsid w:val="00F26CAA"/>
    <w:rsid w:val="00F27680"/>
    <w:rsid w:val="00F313D2"/>
    <w:rsid w:val="00F31DF6"/>
    <w:rsid w:val="00F33C8D"/>
    <w:rsid w:val="00F342D1"/>
    <w:rsid w:val="00F34308"/>
    <w:rsid w:val="00F3438F"/>
    <w:rsid w:val="00F344C8"/>
    <w:rsid w:val="00F36CA2"/>
    <w:rsid w:val="00F37993"/>
    <w:rsid w:val="00F37B1E"/>
    <w:rsid w:val="00F402E5"/>
    <w:rsid w:val="00F403FE"/>
    <w:rsid w:val="00F4054B"/>
    <w:rsid w:val="00F40BF8"/>
    <w:rsid w:val="00F4288D"/>
    <w:rsid w:val="00F42BE1"/>
    <w:rsid w:val="00F42ED0"/>
    <w:rsid w:val="00F4432D"/>
    <w:rsid w:val="00F4494F"/>
    <w:rsid w:val="00F44A4F"/>
    <w:rsid w:val="00F451B5"/>
    <w:rsid w:val="00F453E5"/>
    <w:rsid w:val="00F45C81"/>
    <w:rsid w:val="00F4798F"/>
    <w:rsid w:val="00F507DE"/>
    <w:rsid w:val="00F50B11"/>
    <w:rsid w:val="00F50C0B"/>
    <w:rsid w:val="00F51344"/>
    <w:rsid w:val="00F52EDA"/>
    <w:rsid w:val="00F55900"/>
    <w:rsid w:val="00F569DE"/>
    <w:rsid w:val="00F56CDF"/>
    <w:rsid w:val="00F57146"/>
    <w:rsid w:val="00F57252"/>
    <w:rsid w:val="00F57B6C"/>
    <w:rsid w:val="00F60815"/>
    <w:rsid w:val="00F62989"/>
    <w:rsid w:val="00F63947"/>
    <w:rsid w:val="00F63C9F"/>
    <w:rsid w:val="00F64304"/>
    <w:rsid w:val="00F6430E"/>
    <w:rsid w:val="00F65831"/>
    <w:rsid w:val="00F66671"/>
    <w:rsid w:val="00F6674E"/>
    <w:rsid w:val="00F670A6"/>
    <w:rsid w:val="00F67111"/>
    <w:rsid w:val="00F671A2"/>
    <w:rsid w:val="00F70083"/>
    <w:rsid w:val="00F718EC"/>
    <w:rsid w:val="00F71EBF"/>
    <w:rsid w:val="00F722D4"/>
    <w:rsid w:val="00F72874"/>
    <w:rsid w:val="00F730F9"/>
    <w:rsid w:val="00F737C6"/>
    <w:rsid w:val="00F751C5"/>
    <w:rsid w:val="00F766FE"/>
    <w:rsid w:val="00F76A76"/>
    <w:rsid w:val="00F775BA"/>
    <w:rsid w:val="00F77BD3"/>
    <w:rsid w:val="00F8013E"/>
    <w:rsid w:val="00F802A0"/>
    <w:rsid w:val="00F80541"/>
    <w:rsid w:val="00F80A68"/>
    <w:rsid w:val="00F80AC5"/>
    <w:rsid w:val="00F815B5"/>
    <w:rsid w:val="00F8189E"/>
    <w:rsid w:val="00F81B28"/>
    <w:rsid w:val="00F81DD3"/>
    <w:rsid w:val="00F82356"/>
    <w:rsid w:val="00F82477"/>
    <w:rsid w:val="00F8293F"/>
    <w:rsid w:val="00F82977"/>
    <w:rsid w:val="00F840D4"/>
    <w:rsid w:val="00F840E5"/>
    <w:rsid w:val="00F84674"/>
    <w:rsid w:val="00F8478C"/>
    <w:rsid w:val="00F84C0A"/>
    <w:rsid w:val="00F86898"/>
    <w:rsid w:val="00F868EF"/>
    <w:rsid w:val="00F86A3D"/>
    <w:rsid w:val="00F86CE9"/>
    <w:rsid w:val="00F86DE2"/>
    <w:rsid w:val="00F9027F"/>
    <w:rsid w:val="00F9066A"/>
    <w:rsid w:val="00F90858"/>
    <w:rsid w:val="00F910FC"/>
    <w:rsid w:val="00F9121E"/>
    <w:rsid w:val="00F92502"/>
    <w:rsid w:val="00F929F5"/>
    <w:rsid w:val="00F92C4E"/>
    <w:rsid w:val="00F92CEF"/>
    <w:rsid w:val="00F93120"/>
    <w:rsid w:val="00F93E59"/>
    <w:rsid w:val="00F93F1D"/>
    <w:rsid w:val="00F95163"/>
    <w:rsid w:val="00F95DB9"/>
    <w:rsid w:val="00F96DFC"/>
    <w:rsid w:val="00F96E3E"/>
    <w:rsid w:val="00F97996"/>
    <w:rsid w:val="00F97D4C"/>
    <w:rsid w:val="00F97FBE"/>
    <w:rsid w:val="00FA0435"/>
    <w:rsid w:val="00FA0688"/>
    <w:rsid w:val="00FA10C0"/>
    <w:rsid w:val="00FA1A28"/>
    <w:rsid w:val="00FA313F"/>
    <w:rsid w:val="00FA3189"/>
    <w:rsid w:val="00FA587C"/>
    <w:rsid w:val="00FA65E3"/>
    <w:rsid w:val="00FA6DFD"/>
    <w:rsid w:val="00FA70FF"/>
    <w:rsid w:val="00FA76B5"/>
    <w:rsid w:val="00FA7769"/>
    <w:rsid w:val="00FA77BA"/>
    <w:rsid w:val="00FA7FA9"/>
    <w:rsid w:val="00FB0718"/>
    <w:rsid w:val="00FB09BE"/>
    <w:rsid w:val="00FB1445"/>
    <w:rsid w:val="00FB2084"/>
    <w:rsid w:val="00FB2AD6"/>
    <w:rsid w:val="00FB30CC"/>
    <w:rsid w:val="00FB3B41"/>
    <w:rsid w:val="00FB4B89"/>
    <w:rsid w:val="00FB68C7"/>
    <w:rsid w:val="00FB751D"/>
    <w:rsid w:val="00FB76F8"/>
    <w:rsid w:val="00FB7877"/>
    <w:rsid w:val="00FC02C3"/>
    <w:rsid w:val="00FC039A"/>
    <w:rsid w:val="00FC0692"/>
    <w:rsid w:val="00FC1732"/>
    <w:rsid w:val="00FC1798"/>
    <w:rsid w:val="00FC1C4D"/>
    <w:rsid w:val="00FC1D1F"/>
    <w:rsid w:val="00FC3731"/>
    <w:rsid w:val="00FC4506"/>
    <w:rsid w:val="00FC51B5"/>
    <w:rsid w:val="00FC5DD4"/>
    <w:rsid w:val="00FC63C6"/>
    <w:rsid w:val="00FC6D36"/>
    <w:rsid w:val="00FC6FD0"/>
    <w:rsid w:val="00FC71E2"/>
    <w:rsid w:val="00FC7DBF"/>
    <w:rsid w:val="00FD098E"/>
    <w:rsid w:val="00FD19FB"/>
    <w:rsid w:val="00FD242D"/>
    <w:rsid w:val="00FD26FE"/>
    <w:rsid w:val="00FD2D3F"/>
    <w:rsid w:val="00FD35DD"/>
    <w:rsid w:val="00FD35E9"/>
    <w:rsid w:val="00FD37E9"/>
    <w:rsid w:val="00FD38F7"/>
    <w:rsid w:val="00FD3A22"/>
    <w:rsid w:val="00FD3AA7"/>
    <w:rsid w:val="00FD3FFF"/>
    <w:rsid w:val="00FD48D9"/>
    <w:rsid w:val="00FD4ADA"/>
    <w:rsid w:val="00FD5CE8"/>
    <w:rsid w:val="00FD5F6F"/>
    <w:rsid w:val="00FD6433"/>
    <w:rsid w:val="00FD7A86"/>
    <w:rsid w:val="00FE0866"/>
    <w:rsid w:val="00FE0B51"/>
    <w:rsid w:val="00FE0FA7"/>
    <w:rsid w:val="00FE13F8"/>
    <w:rsid w:val="00FE1B79"/>
    <w:rsid w:val="00FE1E83"/>
    <w:rsid w:val="00FE28E6"/>
    <w:rsid w:val="00FE3CB6"/>
    <w:rsid w:val="00FE3FF6"/>
    <w:rsid w:val="00FE43DA"/>
    <w:rsid w:val="00FE4E89"/>
    <w:rsid w:val="00FE5FE8"/>
    <w:rsid w:val="00FE7450"/>
    <w:rsid w:val="00FE7533"/>
    <w:rsid w:val="00FE7EC9"/>
    <w:rsid w:val="00FF0F00"/>
    <w:rsid w:val="00FF124D"/>
    <w:rsid w:val="00FF25F4"/>
    <w:rsid w:val="00FF3091"/>
    <w:rsid w:val="00FF3360"/>
    <w:rsid w:val="00FF3446"/>
    <w:rsid w:val="00FF3476"/>
    <w:rsid w:val="00FF398F"/>
    <w:rsid w:val="00FF3C40"/>
    <w:rsid w:val="00FF3F9F"/>
    <w:rsid w:val="00FF40A7"/>
    <w:rsid w:val="00FF5DE3"/>
    <w:rsid w:val="00FF5E0B"/>
    <w:rsid w:val="00FF79E3"/>
    <w:rsid w:val="00FF7BD0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39F66D6"/>
  <w15:docId w15:val="{0D3A3D1D-B253-41EB-A649-3CD5162E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Calibri"/>
        <w:sz w:val="22"/>
        <w:szCs w:val="22"/>
        <w:lang w:val="en-GB" w:eastAsia="en-GB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D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C1DA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9C1DA3"/>
    <w:pPr>
      <w:tabs>
        <w:tab w:val="center" w:pos="4320"/>
        <w:tab w:val="right" w:pos="8640"/>
      </w:tabs>
    </w:pPr>
  </w:style>
  <w:style w:type="character" w:styleId="Hyperlink">
    <w:name w:val="Hyperlink"/>
    <w:rsid w:val="009C1DA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36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236C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C4866"/>
    <w:pPr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297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41B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40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19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20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78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6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0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059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09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41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18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23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4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3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ttlewoodhousepla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B63DD-7A40-495C-830E-B07F0D2B5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1796</Words>
  <Characters>10240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Neighbourhood Public Meeting</vt:lpstr>
    </vt:vector>
  </TitlesOfParts>
  <Company/>
  <LinksUpToDate>false</LinksUpToDate>
  <CharactersWithSpaces>12012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Neighbourhood Public Meeting</dc:title>
  <dc:creator>Rich Scott</dc:creator>
  <cp:lastModifiedBy>Barbara Mitchell</cp:lastModifiedBy>
  <cp:revision>4</cp:revision>
  <cp:lastPrinted>2024-05-01T10:13:00Z</cp:lastPrinted>
  <dcterms:created xsi:type="dcterms:W3CDTF">2024-05-01T10:16:00Z</dcterms:created>
  <dcterms:modified xsi:type="dcterms:W3CDTF">2024-05-01T10:21:00Z</dcterms:modified>
</cp:coreProperties>
</file>